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60B11" w14:textId="4BC58F8D" w:rsidR="00152E11" w:rsidRPr="00F53165" w:rsidRDefault="00152E11" w:rsidP="00152E11">
      <w:pPr>
        <w:pStyle w:val="ad"/>
        <w:rPr>
          <w:rFonts w:ascii="ＭＳ Ｐ明朝" w:hAnsi="ＭＳ Ｐ明朝"/>
          <w:color w:val="FF0000"/>
        </w:rPr>
      </w:pPr>
      <w:r w:rsidRPr="00F53165">
        <w:rPr>
          <w:rFonts w:ascii="ＭＳ Ｐ明朝" w:hAnsi="ＭＳ Ｐ明朝"/>
          <w:color w:val="FF0000"/>
        </w:rPr>
        <w:t>（余白は上下左右30mm</w:t>
      </w:r>
      <w:r w:rsidR="00607B96">
        <w:rPr>
          <w:rFonts w:ascii="ＭＳ Ｐ明朝" w:hAnsi="ＭＳ Ｐ明朝"/>
          <w:color w:val="FF0000"/>
        </w:rPr>
        <w:t xml:space="preserve">程度。　</w:t>
      </w:r>
      <w:r w:rsidRPr="00F53165">
        <w:rPr>
          <w:rFonts w:ascii="ＭＳ Ｐ明朝" w:hAnsi="ＭＳ Ｐ明朝" w:hint="eastAsia"/>
          <w:color w:val="FF0000"/>
          <w:szCs w:val="22"/>
        </w:rPr>
        <w:t>以降，赤字が注意事項</w:t>
      </w:r>
      <w:r w:rsidRPr="00F53165">
        <w:rPr>
          <w:rFonts w:ascii="ＭＳ Ｐ明朝" w:hAnsi="ＭＳ Ｐ明朝"/>
          <w:color w:val="FF0000"/>
        </w:rPr>
        <w:t>）</w:t>
      </w:r>
    </w:p>
    <w:p w14:paraId="448215DE" w14:textId="311CB089" w:rsidR="00152E11" w:rsidRPr="00F53165" w:rsidRDefault="00152E11" w:rsidP="00205382">
      <w:pPr>
        <w:pStyle w:val="ad"/>
        <w:rPr>
          <w:rFonts w:ascii="ＭＳ Ｐ明朝" w:hAnsi="ＭＳ Ｐ明朝"/>
          <w:color w:val="FF0000"/>
        </w:rPr>
      </w:pPr>
      <w:r w:rsidRPr="00F53165">
        <w:rPr>
          <w:rFonts w:ascii="ＭＳ Ｐ明朝" w:hAnsi="ＭＳ Ｐ明朝"/>
          <w:color w:val="FF0000"/>
        </w:rPr>
        <w:t>（推奨フォント・サイズは和文では明朝体・11ポイント，英文では</w:t>
      </w:r>
      <w:r w:rsidRPr="00F53165">
        <w:rPr>
          <w:rFonts w:ascii="Times New Roman" w:hAnsi="Times New Roman"/>
          <w:color w:val="FF0000"/>
        </w:rPr>
        <w:t>Times</w:t>
      </w:r>
      <w:r w:rsidRPr="00F53165">
        <w:rPr>
          <w:rFonts w:ascii="ＭＳ Ｐ明朝" w:hAnsi="ＭＳ Ｐ明朝"/>
          <w:color w:val="FF0000"/>
        </w:rPr>
        <w:t>系・11ポイント）</w:t>
      </w:r>
    </w:p>
    <w:p w14:paraId="2FB889BE" w14:textId="60FB34F6" w:rsidR="00152E11" w:rsidRPr="00607B96" w:rsidRDefault="00152E11" w:rsidP="00152E11">
      <w:pPr>
        <w:pStyle w:val="ad"/>
        <w:rPr>
          <w:rFonts w:ascii="ＭＳ Ｐ明朝" w:hAnsi="ＭＳ Ｐ明朝"/>
          <w:color w:val="FF0000"/>
        </w:rPr>
      </w:pPr>
      <w:r w:rsidRPr="00C62490">
        <w:rPr>
          <w:rFonts w:ascii="ＭＳ Ｐ明朝" w:hAnsi="ＭＳ Ｐ明朝" w:hint="eastAsia"/>
          <w:color w:val="FF0000"/>
        </w:rPr>
        <w:t>（</w:t>
      </w:r>
      <w:r w:rsidR="00607B96">
        <w:rPr>
          <w:rFonts w:ascii="ＭＳ Ｐ明朝" w:hAnsi="ＭＳ Ｐ明朝" w:hint="eastAsia"/>
          <w:color w:val="FF0000"/>
        </w:rPr>
        <w:t>各頁に</w:t>
      </w:r>
      <w:r w:rsidRPr="00C62490">
        <w:rPr>
          <w:rFonts w:ascii="ＭＳ Ｐ明朝" w:hAnsi="ＭＳ Ｐ明朝" w:hint="eastAsia"/>
          <w:color w:val="FF0000"/>
        </w:rPr>
        <w:t>行番号</w:t>
      </w:r>
      <w:r w:rsidR="00607B96">
        <w:rPr>
          <w:rFonts w:ascii="ＭＳ Ｐ明朝" w:hAnsi="ＭＳ Ｐ明朝" w:hint="eastAsia"/>
          <w:color w:val="FF0000"/>
        </w:rPr>
        <w:t>（1-30）</w:t>
      </w:r>
      <w:r>
        <w:rPr>
          <w:rFonts w:ascii="ＭＳ Ｐ明朝" w:hAnsi="ＭＳ Ｐ明朝" w:hint="eastAsia"/>
          <w:color w:val="FF0000"/>
        </w:rPr>
        <w:t>と頁数</w:t>
      </w:r>
      <w:r w:rsidR="00607B96">
        <w:rPr>
          <w:rFonts w:ascii="ＭＳ Ｐ明朝" w:hAnsi="ＭＳ Ｐ明朝" w:hint="eastAsia"/>
          <w:color w:val="FF0000"/>
        </w:rPr>
        <w:t>（フッター中央）</w:t>
      </w:r>
      <w:r>
        <w:rPr>
          <w:rFonts w:ascii="ＭＳ Ｐ明朝" w:hAnsi="ＭＳ Ｐ明朝" w:hint="eastAsia"/>
          <w:color w:val="FF0000"/>
        </w:rPr>
        <w:t>を入れ，１行</w:t>
      </w:r>
      <w:r w:rsidR="00607B96">
        <w:rPr>
          <w:rFonts w:ascii="ＭＳ Ｐ明朝" w:hAnsi="ＭＳ Ｐ明朝"/>
          <w:color w:val="FF0000"/>
        </w:rPr>
        <w:t>40</w:t>
      </w:r>
      <w:r>
        <w:rPr>
          <w:rFonts w:ascii="ＭＳ Ｐ明朝" w:hAnsi="ＭＳ Ｐ明朝" w:hint="eastAsia"/>
          <w:color w:val="FF0000"/>
        </w:rPr>
        <w:t>字×１頁</w:t>
      </w:r>
      <w:r>
        <w:rPr>
          <w:rFonts w:ascii="ＭＳ Ｐ明朝" w:hAnsi="ＭＳ Ｐ明朝"/>
          <w:color w:val="FF0000"/>
        </w:rPr>
        <w:t>30</w:t>
      </w:r>
      <w:r>
        <w:rPr>
          <w:rFonts w:ascii="ＭＳ Ｐ明朝" w:hAnsi="ＭＳ Ｐ明朝" w:hint="eastAsia"/>
          <w:color w:val="FF0000"/>
        </w:rPr>
        <w:t>行（</w:t>
      </w:r>
      <w:r>
        <w:rPr>
          <w:rFonts w:ascii="ＭＳ Ｐ明朝" w:hAnsi="ＭＳ Ｐ明朝"/>
          <w:color w:val="FF0000"/>
        </w:rPr>
        <w:t>1,200</w:t>
      </w:r>
      <w:r>
        <w:rPr>
          <w:rFonts w:ascii="ＭＳ Ｐ明朝" w:hAnsi="ＭＳ Ｐ明朝" w:hint="eastAsia"/>
          <w:color w:val="FF0000"/>
        </w:rPr>
        <w:t>字／頁）とする</w:t>
      </w:r>
      <w:r w:rsidR="00D45A96">
        <w:rPr>
          <w:rFonts w:ascii="ＭＳ Ｐ明朝" w:hAnsi="ＭＳ Ｐ明朝" w:hint="eastAsia"/>
          <w:color w:val="FF0000"/>
        </w:rPr>
        <w:t>）</w:t>
      </w:r>
    </w:p>
    <w:p w14:paraId="532CF3F8" w14:textId="3C8B3C77" w:rsidR="00205382" w:rsidRPr="004155DB" w:rsidRDefault="00205382" w:rsidP="00205382">
      <w:pPr>
        <w:pStyle w:val="ad"/>
        <w:rPr>
          <w:rFonts w:ascii="ＭＳ Ｐ明朝" w:hAnsi="ＭＳ Ｐ明朝"/>
          <w:color w:val="FF0000"/>
          <w:szCs w:val="22"/>
        </w:rPr>
      </w:pPr>
      <w:r>
        <w:rPr>
          <w:rFonts w:ascii="ＭＳ Ｐ明朝" w:hAnsi="ＭＳ Ｐ明朝" w:hint="eastAsia"/>
          <w:szCs w:val="22"/>
        </w:rPr>
        <w:t>原稿の種別：</w:t>
      </w:r>
      <w:r w:rsidR="00F53878">
        <w:rPr>
          <w:rFonts w:ascii="ＭＳ Ｐ明朝" w:hAnsi="ＭＳ Ｐ明朝" w:hint="eastAsia"/>
          <w:szCs w:val="22"/>
        </w:rPr>
        <w:t>論文</w:t>
      </w:r>
      <w:r w:rsidRPr="00583FA7">
        <w:rPr>
          <w:rFonts w:ascii="ＭＳ Ｐ明朝" w:hAnsi="ＭＳ Ｐ明朝" w:hint="eastAsia"/>
          <w:color w:val="FF0000"/>
          <w:szCs w:val="22"/>
        </w:rPr>
        <w:t xml:space="preserve">　（論文</w:t>
      </w:r>
      <w:r w:rsidRPr="00910197">
        <w:rPr>
          <w:rFonts w:ascii="ＭＳ Ｐ明朝" w:hAnsi="ＭＳ Ｐ明朝" w:hint="eastAsia"/>
          <w:color w:val="FF0000"/>
          <w:szCs w:val="22"/>
        </w:rPr>
        <w:t>，</w:t>
      </w:r>
      <w:r w:rsidR="00BD0ACE" w:rsidRPr="00583FA7">
        <w:rPr>
          <w:rFonts w:ascii="ＭＳ Ｐ明朝" w:hAnsi="ＭＳ Ｐ明朝" w:hint="eastAsia"/>
          <w:color w:val="FF0000"/>
          <w:szCs w:val="22"/>
        </w:rPr>
        <w:t>総説</w:t>
      </w:r>
      <w:r w:rsidR="00BD0ACE" w:rsidRPr="00910197">
        <w:rPr>
          <w:rFonts w:ascii="ＭＳ Ｐ明朝" w:hAnsi="ＭＳ Ｐ明朝" w:hint="eastAsia"/>
          <w:color w:val="FF0000"/>
          <w:szCs w:val="22"/>
        </w:rPr>
        <w:t>，</w:t>
      </w:r>
      <w:r w:rsidR="0072566C" w:rsidRPr="00BB56FF">
        <w:rPr>
          <w:rFonts w:ascii="ＭＳ Ｐ明朝" w:hAnsi="ＭＳ Ｐ明朝" w:hint="eastAsia"/>
          <w:color w:val="FF0000"/>
          <w:szCs w:val="22"/>
        </w:rPr>
        <w:t>短報</w:t>
      </w:r>
      <w:r w:rsidR="00BD0ACE">
        <w:rPr>
          <w:rFonts w:ascii="ＭＳ Ｐ明朝" w:hAnsi="ＭＳ Ｐ明朝" w:hint="eastAsia"/>
          <w:color w:val="FF0000"/>
          <w:szCs w:val="22"/>
        </w:rPr>
        <w:t>,</w:t>
      </w:r>
      <w:r w:rsidR="00BD0ACE">
        <w:rPr>
          <w:rFonts w:ascii="ＭＳ Ｐ明朝" w:hAnsi="ＭＳ Ｐ明朝"/>
          <w:color w:val="FF0000"/>
          <w:szCs w:val="22"/>
        </w:rPr>
        <w:t xml:space="preserve"> </w:t>
      </w:r>
      <w:r w:rsidRPr="00583FA7">
        <w:rPr>
          <w:rFonts w:ascii="ＭＳ Ｐ明朝" w:hAnsi="ＭＳ Ｐ明朝" w:hint="eastAsia"/>
          <w:color w:val="FF0000"/>
          <w:szCs w:val="22"/>
        </w:rPr>
        <w:t>解説</w:t>
      </w:r>
      <w:r w:rsidRPr="00910197">
        <w:rPr>
          <w:rFonts w:ascii="ＭＳ Ｐ明朝" w:hAnsi="ＭＳ Ｐ明朝" w:hint="eastAsia"/>
          <w:color w:val="FF0000"/>
          <w:szCs w:val="22"/>
        </w:rPr>
        <w:t>，</w:t>
      </w:r>
      <w:r w:rsidR="00541544">
        <w:rPr>
          <w:rFonts w:ascii="ＭＳ Ｐ明朝" w:hAnsi="ＭＳ Ｐ明朝" w:hint="eastAsia"/>
          <w:color w:val="FF0000"/>
          <w:szCs w:val="22"/>
        </w:rPr>
        <w:t>資料，</w:t>
      </w:r>
      <w:r w:rsidRPr="00583FA7">
        <w:rPr>
          <w:rFonts w:ascii="ＭＳ Ｐ明朝" w:hAnsi="ＭＳ Ｐ明朝" w:hint="eastAsia"/>
          <w:color w:val="FF0000"/>
          <w:szCs w:val="22"/>
        </w:rPr>
        <w:t>記録</w:t>
      </w:r>
      <w:r w:rsidR="00DA195E">
        <w:rPr>
          <w:rFonts w:ascii="ＭＳ Ｐ明朝" w:hAnsi="ＭＳ Ｐ明朝" w:hint="eastAsia"/>
          <w:color w:val="FF0000"/>
          <w:szCs w:val="22"/>
        </w:rPr>
        <w:t>など</w:t>
      </w:r>
      <w:r w:rsidR="00F53878">
        <w:rPr>
          <w:rFonts w:ascii="ＭＳ Ｐ明朝" w:hAnsi="ＭＳ Ｐ明朝"/>
          <w:color w:val="FF0000"/>
          <w:szCs w:val="22"/>
        </w:rPr>
        <w:t>から</w:t>
      </w:r>
      <w:r w:rsidR="00DA195E">
        <w:rPr>
          <w:rFonts w:ascii="ＭＳ Ｐ明朝" w:hAnsi="ＭＳ Ｐ明朝"/>
          <w:color w:val="FF0000"/>
          <w:szCs w:val="22"/>
        </w:rPr>
        <w:t>選択する</w:t>
      </w:r>
      <w:r w:rsidRPr="00583FA7">
        <w:rPr>
          <w:rFonts w:ascii="ＭＳ Ｐ明朝" w:hAnsi="ＭＳ Ｐ明朝" w:hint="eastAsia"/>
          <w:color w:val="FF0000"/>
          <w:szCs w:val="22"/>
        </w:rPr>
        <w:t>）</w:t>
      </w:r>
    </w:p>
    <w:p w14:paraId="7E986168" w14:textId="77777777" w:rsidR="00205382" w:rsidRPr="00B70A8A" w:rsidRDefault="00205382" w:rsidP="00205382">
      <w:pPr>
        <w:pStyle w:val="ad"/>
        <w:rPr>
          <w:rFonts w:ascii="ＭＳ Ｐ明朝" w:hAnsi="ＭＳ Ｐ明朝"/>
          <w:szCs w:val="22"/>
        </w:rPr>
      </w:pPr>
      <w:r>
        <w:rPr>
          <w:rFonts w:ascii="ＭＳ Ｐ明朝" w:hAnsi="ＭＳ Ｐ明朝" w:hint="eastAsia"/>
          <w:szCs w:val="22"/>
        </w:rPr>
        <w:t>表題：</w:t>
      </w:r>
      <w:r w:rsidRPr="00B70A8A">
        <w:rPr>
          <w:rFonts w:ascii="ＭＳ Ｐ明朝" w:hAnsi="ＭＳ Ｐ明朝" w:hint="eastAsia"/>
          <w:szCs w:val="22"/>
        </w:rPr>
        <w:t>森林立地の</w:t>
      </w:r>
      <w:r>
        <w:rPr>
          <w:rFonts w:ascii="ＭＳ Ｐ明朝" w:hAnsi="ＭＳ Ｐ明朝" w:hint="eastAsia"/>
          <w:szCs w:val="22"/>
        </w:rPr>
        <w:t>投稿原稿</w:t>
      </w:r>
      <w:r w:rsidRPr="00B70A8A">
        <w:rPr>
          <w:rFonts w:ascii="ＭＳ Ｐ明朝" w:hAnsi="ＭＳ Ｐ明朝" w:hint="eastAsia"/>
          <w:szCs w:val="22"/>
        </w:rPr>
        <w:t>の書き方について</w:t>
      </w:r>
    </w:p>
    <w:p w14:paraId="36DDDDB3" w14:textId="77777777" w:rsidR="00205382" w:rsidRPr="00B70A8A" w:rsidRDefault="00205382" w:rsidP="00205382">
      <w:pPr>
        <w:pStyle w:val="ad"/>
        <w:rPr>
          <w:rFonts w:ascii="ＭＳ Ｐ明朝" w:hAnsi="ＭＳ Ｐ明朝"/>
          <w:szCs w:val="22"/>
        </w:rPr>
      </w:pPr>
      <w:r>
        <w:rPr>
          <w:rFonts w:ascii="ＭＳ Ｐ明朝" w:hAnsi="ＭＳ Ｐ明朝" w:hint="eastAsia"/>
          <w:szCs w:val="22"/>
        </w:rPr>
        <w:t>著者名：森林一郎</w:t>
      </w:r>
      <w:r w:rsidRPr="00B70A8A">
        <w:rPr>
          <w:rFonts w:ascii="ＭＳ Ｐ明朝" w:hAnsi="ＭＳ Ｐ明朝"/>
          <w:szCs w:val="22"/>
          <w:vertAlign w:val="superscript"/>
        </w:rPr>
        <w:t>1</w:t>
      </w:r>
      <w:r>
        <w:rPr>
          <w:rFonts w:ascii="ＭＳ Ｐ明朝" w:hAnsi="ＭＳ Ｐ明朝"/>
          <w:szCs w:val="22"/>
          <w:vertAlign w:val="superscript"/>
        </w:rPr>
        <w:t>,</w:t>
      </w:r>
      <w:r w:rsidRPr="00C5072B">
        <w:rPr>
          <w:rFonts w:ascii="ＭＳ Ｐ明朝" w:hAnsi="ＭＳ Ｐ明朝" w:hint="eastAsia"/>
          <w:szCs w:val="22"/>
          <w:vertAlign w:val="superscript"/>
        </w:rPr>
        <w:t xml:space="preserve"> </w:t>
      </w:r>
      <w:r w:rsidRPr="00B70A8A">
        <w:rPr>
          <w:rFonts w:ascii="ＭＳ Ｐ明朝" w:hAnsi="ＭＳ Ｐ明朝" w:hint="eastAsia"/>
          <w:szCs w:val="22"/>
          <w:vertAlign w:val="superscript"/>
        </w:rPr>
        <w:t>*</w:t>
      </w:r>
      <w:r>
        <w:rPr>
          <w:rFonts w:ascii="ＭＳ Ｐ明朝" w:hAnsi="ＭＳ Ｐ明朝"/>
          <w:szCs w:val="22"/>
          <w:vertAlign w:val="superscript"/>
        </w:rPr>
        <w:t>,</w:t>
      </w:r>
      <w:r>
        <w:rPr>
          <w:rFonts w:ascii="ＭＳ Ｐ明朝" w:hAnsi="ＭＳ Ｐ明朝" w:hint="eastAsia"/>
          <w:szCs w:val="22"/>
          <w:vertAlign w:val="superscript"/>
        </w:rPr>
        <w:t>†</w:t>
      </w:r>
      <w:r w:rsidRPr="00B70A8A">
        <w:rPr>
          <w:rFonts w:ascii="ＭＳ Ｐ明朝" w:hAnsi="ＭＳ Ｐ明朝" w:hint="eastAsia"/>
          <w:szCs w:val="22"/>
        </w:rPr>
        <w:t>・</w:t>
      </w:r>
      <w:r>
        <w:rPr>
          <w:rFonts w:ascii="ＭＳ Ｐ明朝" w:hAnsi="ＭＳ Ｐ明朝" w:hint="eastAsia"/>
          <w:szCs w:val="22"/>
        </w:rPr>
        <w:t>立地二郎</w:t>
      </w:r>
      <w:r w:rsidRPr="00B70A8A">
        <w:rPr>
          <w:rFonts w:ascii="ＭＳ Ｐ明朝" w:hAnsi="ＭＳ Ｐ明朝"/>
          <w:szCs w:val="22"/>
          <w:vertAlign w:val="superscript"/>
        </w:rPr>
        <w:t>2</w:t>
      </w:r>
      <w:r w:rsidRPr="00B70A8A">
        <w:rPr>
          <w:rFonts w:ascii="ＭＳ Ｐ明朝" w:hAnsi="ＭＳ Ｐ明朝" w:hint="eastAsia"/>
          <w:szCs w:val="22"/>
        </w:rPr>
        <w:t>・</w:t>
      </w:r>
      <w:r>
        <w:rPr>
          <w:rFonts w:ascii="ＭＳ Ｐ明朝" w:hAnsi="ＭＳ Ｐ明朝" w:hint="eastAsia"/>
          <w:szCs w:val="22"/>
        </w:rPr>
        <w:t>環境三郎</w:t>
      </w:r>
      <w:r>
        <w:rPr>
          <w:rFonts w:ascii="ＭＳ Ｐ明朝" w:hAnsi="ＭＳ Ｐ明朝"/>
          <w:szCs w:val="22"/>
          <w:vertAlign w:val="superscript"/>
        </w:rPr>
        <w:t>3</w:t>
      </w:r>
    </w:p>
    <w:p w14:paraId="788EECDF" w14:textId="77777777" w:rsidR="00205382" w:rsidRPr="005419B0" w:rsidRDefault="00205382" w:rsidP="00205382">
      <w:pPr>
        <w:pStyle w:val="ad"/>
        <w:rPr>
          <w:rFonts w:ascii="ＭＳ Ｐ明朝" w:hAnsi="ＭＳ Ｐ明朝"/>
          <w:color w:val="FF0000"/>
        </w:rPr>
      </w:pPr>
      <w:r w:rsidRPr="00910197">
        <w:rPr>
          <w:rFonts w:ascii="ＭＳ Ｐ明朝" w:hAnsi="ＭＳ Ｐ明朝" w:hint="eastAsia"/>
          <w:color w:val="FF0000"/>
        </w:rPr>
        <w:t>（</w:t>
      </w:r>
      <w:r>
        <w:rPr>
          <w:rFonts w:ascii="ＭＳ Ｐ明朝" w:hAnsi="ＭＳ Ｐ明朝" w:hint="eastAsia"/>
          <w:color w:val="FF0000"/>
        </w:rPr>
        <w:t>所属は上ツキ数字で示し</w:t>
      </w:r>
      <w:r>
        <w:rPr>
          <w:rFonts w:ascii="ＭＳ Ｐ明朝" w:hAnsi="ＭＳ Ｐ明朝"/>
          <w:color w:val="FF0000"/>
        </w:rPr>
        <w:t>，</w:t>
      </w:r>
      <w:r>
        <w:rPr>
          <w:rFonts w:ascii="ＭＳ Ｐ明朝" w:hAnsi="ＭＳ Ｐ明朝" w:hint="eastAsia"/>
          <w:color w:val="FF0000"/>
        </w:rPr>
        <w:t>現所属</w:t>
      </w:r>
      <w:r w:rsidRPr="00910197">
        <w:rPr>
          <w:rFonts w:ascii="ＭＳ Ｐ明朝" w:hAnsi="ＭＳ Ｐ明朝" w:hint="eastAsia"/>
          <w:color w:val="FF0000"/>
        </w:rPr>
        <w:t>が</w:t>
      </w:r>
      <w:r>
        <w:rPr>
          <w:rFonts w:ascii="ＭＳ Ｐ明朝" w:hAnsi="ＭＳ Ｐ明朝" w:hint="eastAsia"/>
          <w:color w:val="FF0000"/>
        </w:rPr>
        <w:t>異なる</w:t>
      </w:r>
      <w:r w:rsidRPr="00910197">
        <w:rPr>
          <w:rFonts w:ascii="ＭＳ Ｐ明朝" w:hAnsi="ＭＳ Ｐ明朝" w:hint="eastAsia"/>
          <w:color w:val="FF0000"/>
        </w:rPr>
        <w:t>場合は，†，‡，¶，§の順に記号を用いる）</w:t>
      </w:r>
    </w:p>
    <w:p w14:paraId="291B97DE" w14:textId="6DEA06E9" w:rsidR="00CD4DD4" w:rsidRDefault="00E34887" w:rsidP="00205382">
      <w:pPr>
        <w:pStyle w:val="ad"/>
        <w:rPr>
          <w:rFonts w:ascii="ＭＳ Ｐ明朝" w:hAnsi="ＭＳ Ｐ明朝"/>
          <w:szCs w:val="22"/>
        </w:rPr>
      </w:pPr>
      <w:r>
        <w:rPr>
          <w:rFonts w:ascii="ＭＳ Ｐ明朝" w:hAnsi="ＭＳ Ｐ明朝" w:hint="eastAsia"/>
          <w:color w:val="FF0000"/>
          <w:szCs w:val="22"/>
        </w:rPr>
        <w:t>（連絡・別刷請求先</w:t>
      </w:r>
      <w:r w:rsidR="00205382" w:rsidRPr="004F712E">
        <w:rPr>
          <w:rFonts w:ascii="ＭＳ Ｐ明朝" w:hAnsi="ＭＳ Ｐ明朝" w:hint="eastAsia"/>
          <w:color w:val="FF0000"/>
          <w:szCs w:val="22"/>
        </w:rPr>
        <w:t>著者に</w:t>
      </w:r>
      <w:r w:rsidR="00205382">
        <w:rPr>
          <w:rFonts w:ascii="ＭＳ Ｐ明朝" w:hAnsi="ＭＳ Ｐ明朝"/>
          <w:color w:val="FF0000"/>
          <w:szCs w:val="22"/>
        </w:rPr>
        <w:t xml:space="preserve"> </w:t>
      </w:r>
      <w:r w:rsidR="00205382" w:rsidRPr="004F712E">
        <w:rPr>
          <w:rFonts w:ascii="ＭＳ Ｐ明朝" w:hAnsi="ＭＳ Ｐ明朝"/>
          <w:color w:val="FF0000"/>
          <w:szCs w:val="22"/>
        </w:rPr>
        <w:t>*</w:t>
      </w:r>
      <w:r w:rsidR="00205382">
        <w:rPr>
          <w:rFonts w:ascii="ＭＳ Ｐ明朝" w:hAnsi="ＭＳ Ｐ明朝"/>
          <w:color w:val="FF0000"/>
          <w:szCs w:val="22"/>
        </w:rPr>
        <w:t xml:space="preserve"> </w:t>
      </w:r>
      <w:r w:rsidR="00205382">
        <w:rPr>
          <w:rFonts w:ascii="ＭＳ Ｐ明朝" w:hAnsi="ＭＳ Ｐ明朝" w:hint="eastAsia"/>
          <w:color w:val="FF0000"/>
          <w:szCs w:val="22"/>
        </w:rPr>
        <w:t>を</w:t>
      </w:r>
      <w:r w:rsidR="00205382" w:rsidRPr="004F712E">
        <w:rPr>
          <w:rFonts w:ascii="ＭＳ Ｐ明朝" w:hAnsi="ＭＳ Ｐ明朝" w:hint="eastAsia"/>
          <w:color w:val="FF0000"/>
          <w:szCs w:val="22"/>
        </w:rPr>
        <w:t>つける）</w:t>
      </w:r>
    </w:p>
    <w:p w14:paraId="1F38DB73" w14:textId="77777777" w:rsidR="00205382" w:rsidRPr="00B70A8A" w:rsidRDefault="00205382" w:rsidP="00205382">
      <w:pPr>
        <w:pStyle w:val="ad"/>
        <w:rPr>
          <w:rFonts w:ascii="ＭＳ Ｐ明朝" w:hAnsi="ＭＳ Ｐ明朝"/>
          <w:szCs w:val="22"/>
        </w:rPr>
      </w:pPr>
      <w:r>
        <w:rPr>
          <w:rFonts w:ascii="ＭＳ Ｐ明朝" w:hAnsi="ＭＳ Ｐ明朝" w:hint="eastAsia"/>
          <w:szCs w:val="22"/>
        </w:rPr>
        <w:t>所属：</w:t>
      </w:r>
    </w:p>
    <w:p w14:paraId="6347A058" w14:textId="77777777" w:rsidR="00205382" w:rsidRPr="00B70A8A" w:rsidRDefault="00205382" w:rsidP="00205382">
      <w:pPr>
        <w:pStyle w:val="ad"/>
        <w:rPr>
          <w:rFonts w:ascii="ＭＳ Ｐ明朝" w:hAnsi="ＭＳ Ｐ明朝"/>
          <w:szCs w:val="22"/>
        </w:rPr>
      </w:pPr>
      <w:r w:rsidRPr="00B70A8A">
        <w:rPr>
          <w:rFonts w:ascii="ＭＳ Ｐ明朝" w:hAnsi="ＭＳ Ｐ明朝" w:hint="eastAsia"/>
          <w:szCs w:val="22"/>
        </w:rPr>
        <w:t>1</w:t>
      </w:r>
      <w:r>
        <w:rPr>
          <w:rFonts w:ascii="ＭＳ Ｐ明朝" w:hAnsi="ＭＳ Ｐ明朝" w:hint="eastAsia"/>
          <w:szCs w:val="22"/>
        </w:rPr>
        <w:t>東京森林大学立地環境学部</w:t>
      </w:r>
    </w:p>
    <w:p w14:paraId="4DDF3A71" w14:textId="4CF56CE4" w:rsidR="00205382" w:rsidRPr="00B70A8A" w:rsidRDefault="00205382" w:rsidP="00205382">
      <w:pPr>
        <w:pStyle w:val="ad"/>
        <w:rPr>
          <w:rFonts w:ascii="ＭＳ Ｐ明朝" w:hAnsi="ＭＳ Ｐ明朝"/>
          <w:szCs w:val="22"/>
        </w:rPr>
      </w:pPr>
      <w:r w:rsidRPr="00B70A8A">
        <w:rPr>
          <w:rFonts w:ascii="ＭＳ Ｐ明朝" w:hAnsi="ＭＳ Ｐ明朝"/>
          <w:szCs w:val="22"/>
        </w:rPr>
        <w:t>2</w:t>
      </w:r>
      <w:r>
        <w:rPr>
          <w:rFonts w:ascii="ＭＳ Ｐ明朝" w:hAnsi="ＭＳ Ｐ明朝"/>
          <w:szCs w:val="22"/>
        </w:rPr>
        <w:t xml:space="preserve"> </w:t>
      </w:r>
      <w:r w:rsidR="00906E96">
        <w:rPr>
          <w:rFonts w:ascii="ＭＳ Ｐ明朝" w:hAnsi="ＭＳ Ｐ明朝" w:hint="eastAsia"/>
          <w:szCs w:val="22"/>
        </w:rPr>
        <w:t>国立研究開発</w:t>
      </w:r>
      <w:r w:rsidRPr="00B70A8A">
        <w:rPr>
          <w:rFonts w:ascii="ＭＳ Ｐ明朝" w:hAnsi="ＭＳ Ｐ明朝" w:hint="eastAsia"/>
          <w:szCs w:val="22"/>
        </w:rPr>
        <w:t>法人森林</w:t>
      </w:r>
      <w:r>
        <w:rPr>
          <w:rFonts w:ascii="ＭＳ Ｐ明朝" w:hAnsi="ＭＳ Ｐ明朝" w:hint="eastAsia"/>
          <w:szCs w:val="22"/>
        </w:rPr>
        <w:t>環境</w:t>
      </w:r>
      <w:r w:rsidRPr="00B70A8A">
        <w:rPr>
          <w:rFonts w:ascii="ＭＳ Ｐ明朝" w:hAnsi="ＭＳ Ｐ明朝" w:hint="eastAsia"/>
          <w:szCs w:val="22"/>
        </w:rPr>
        <w:t>研究所</w:t>
      </w:r>
    </w:p>
    <w:p w14:paraId="07D1DF2A" w14:textId="44012DD8" w:rsidR="00205382" w:rsidRDefault="00205382" w:rsidP="00205382">
      <w:pPr>
        <w:pStyle w:val="ad"/>
        <w:rPr>
          <w:rFonts w:ascii="ＭＳ Ｐ明朝" w:hAnsi="ＭＳ Ｐ明朝"/>
          <w:szCs w:val="22"/>
        </w:rPr>
      </w:pPr>
      <w:r>
        <w:rPr>
          <w:rFonts w:ascii="ＭＳ Ｐ明朝" w:hAnsi="ＭＳ Ｐ明朝" w:hint="eastAsia"/>
          <w:szCs w:val="22"/>
        </w:rPr>
        <w:t xml:space="preserve">3 </w:t>
      </w:r>
      <w:r w:rsidR="00906E96">
        <w:rPr>
          <w:rFonts w:ascii="ＭＳ Ｐ明朝" w:hAnsi="ＭＳ Ｐ明朝" w:hint="eastAsia"/>
          <w:szCs w:val="22"/>
        </w:rPr>
        <w:t>国立研究開発</w:t>
      </w:r>
      <w:r w:rsidRPr="00B70A8A">
        <w:rPr>
          <w:rFonts w:ascii="ＭＳ Ｐ明朝" w:hAnsi="ＭＳ Ｐ明朝" w:hint="eastAsia"/>
          <w:szCs w:val="22"/>
        </w:rPr>
        <w:t>法人森林</w:t>
      </w:r>
      <w:r>
        <w:rPr>
          <w:rFonts w:ascii="ＭＳ Ｐ明朝" w:hAnsi="ＭＳ Ｐ明朝" w:hint="eastAsia"/>
          <w:szCs w:val="22"/>
        </w:rPr>
        <w:t>環境</w:t>
      </w:r>
      <w:r w:rsidRPr="00B70A8A">
        <w:rPr>
          <w:rFonts w:ascii="ＭＳ Ｐ明朝" w:hAnsi="ＭＳ Ｐ明朝" w:hint="eastAsia"/>
          <w:szCs w:val="22"/>
        </w:rPr>
        <w:t>研究所</w:t>
      </w:r>
      <w:r>
        <w:rPr>
          <w:rFonts w:ascii="ＭＳ Ｐ明朝" w:hAnsi="ＭＳ Ｐ明朝" w:hint="eastAsia"/>
          <w:szCs w:val="22"/>
        </w:rPr>
        <w:t>中部</w:t>
      </w:r>
      <w:r w:rsidRPr="00B70A8A">
        <w:rPr>
          <w:rFonts w:ascii="ＭＳ Ｐ明朝" w:hAnsi="ＭＳ Ｐ明朝" w:hint="eastAsia"/>
          <w:szCs w:val="22"/>
        </w:rPr>
        <w:t>支所</w:t>
      </w:r>
    </w:p>
    <w:p w14:paraId="196B0722" w14:textId="77777777" w:rsidR="00205382" w:rsidRDefault="00205382" w:rsidP="00205382">
      <w:pPr>
        <w:pStyle w:val="ad"/>
        <w:rPr>
          <w:rFonts w:ascii="ＭＳ Ｐ明朝" w:hAnsi="ＭＳ Ｐ明朝"/>
          <w:szCs w:val="22"/>
        </w:rPr>
      </w:pPr>
    </w:p>
    <w:p w14:paraId="367AD48D" w14:textId="3BC9336E" w:rsidR="00DA195E" w:rsidRDefault="00205382" w:rsidP="00205382">
      <w:pPr>
        <w:pStyle w:val="ad"/>
        <w:rPr>
          <w:rFonts w:ascii="Times New Roman" w:hAnsi="Times New Roman"/>
          <w:szCs w:val="22"/>
        </w:rPr>
      </w:pPr>
      <w:r w:rsidRPr="00C65B53">
        <w:rPr>
          <w:rFonts w:ascii="Times New Roman" w:hAnsi="Times New Roman"/>
          <w:szCs w:val="22"/>
        </w:rPr>
        <w:t xml:space="preserve">Type of manuscript: </w:t>
      </w:r>
      <w:r w:rsidR="00F53878" w:rsidRPr="00F53878">
        <w:rPr>
          <w:rFonts w:ascii="Times New Roman" w:hAnsi="Times New Roman"/>
          <w:szCs w:val="22"/>
        </w:rPr>
        <w:t>Article</w:t>
      </w:r>
      <w:r w:rsidR="00BD0ACE" w:rsidRPr="00C65B53">
        <w:rPr>
          <w:rFonts w:ascii="Times New Roman" w:hAnsi="Times New Roman"/>
          <w:szCs w:val="22"/>
        </w:rPr>
        <w:t xml:space="preserve"> </w:t>
      </w:r>
    </w:p>
    <w:p w14:paraId="39FD51A8" w14:textId="3D4C1870" w:rsidR="00205382" w:rsidRPr="00C65B53" w:rsidRDefault="00BD0ACE" w:rsidP="00205382">
      <w:pPr>
        <w:pStyle w:val="ad"/>
        <w:rPr>
          <w:rFonts w:ascii="Times New Roman" w:hAnsi="Times New Roman"/>
          <w:szCs w:val="22"/>
        </w:rPr>
      </w:pPr>
      <w:r w:rsidRPr="00C65B53">
        <w:rPr>
          <w:rFonts w:ascii="Times New Roman" w:hAnsi="Times New Roman"/>
          <w:color w:val="FF0000"/>
          <w:szCs w:val="22"/>
        </w:rPr>
        <w:t>（</w:t>
      </w:r>
      <w:r w:rsidR="00906E96">
        <w:rPr>
          <w:rFonts w:ascii="Times New Roman" w:hAnsi="Times New Roman"/>
          <w:color w:val="FF0000"/>
          <w:szCs w:val="22"/>
        </w:rPr>
        <w:t>A</w:t>
      </w:r>
      <w:r w:rsidR="00EC0721" w:rsidRPr="00C65B53">
        <w:rPr>
          <w:rFonts w:ascii="Times New Roman" w:hAnsi="Times New Roman"/>
          <w:color w:val="FF0000"/>
          <w:szCs w:val="22"/>
        </w:rPr>
        <w:t>rticle,</w:t>
      </w:r>
      <w:r w:rsidR="00423B9C">
        <w:rPr>
          <w:rFonts w:ascii="Times New Roman" w:hAnsi="Times New Roman"/>
          <w:color w:val="FF0000"/>
          <w:szCs w:val="22"/>
        </w:rPr>
        <w:t xml:space="preserve"> Review, </w:t>
      </w:r>
      <w:r w:rsidR="0072566C" w:rsidRPr="00BB56FF">
        <w:rPr>
          <w:rFonts w:ascii="Times New Roman" w:hAnsi="Times New Roman" w:hint="eastAsia"/>
          <w:color w:val="FF0000"/>
          <w:szCs w:val="22"/>
        </w:rPr>
        <w:t>Short</w:t>
      </w:r>
      <w:r w:rsidR="0072566C" w:rsidRPr="00BB56FF">
        <w:rPr>
          <w:rFonts w:ascii="Times New Roman" w:hAnsi="Times New Roman"/>
          <w:color w:val="FF0000"/>
          <w:szCs w:val="22"/>
        </w:rPr>
        <w:t xml:space="preserve"> Communication</w:t>
      </w:r>
      <w:r w:rsidR="00423B9C">
        <w:rPr>
          <w:rFonts w:ascii="Times New Roman" w:hAnsi="Times New Roman"/>
          <w:color w:val="FF0000"/>
          <w:szCs w:val="22"/>
        </w:rPr>
        <w:t xml:space="preserve">, </w:t>
      </w:r>
      <w:r w:rsidR="00F93CED">
        <w:rPr>
          <w:rFonts w:ascii="Times New Roman" w:hAnsi="Times New Roman"/>
          <w:color w:val="FF0000"/>
          <w:szCs w:val="22"/>
        </w:rPr>
        <w:t xml:space="preserve">Comment, </w:t>
      </w:r>
      <w:r w:rsidR="00541544">
        <w:rPr>
          <w:rFonts w:ascii="Times New Roman" w:hAnsi="Times New Roman"/>
          <w:color w:val="FF0000"/>
          <w:szCs w:val="22"/>
        </w:rPr>
        <w:t xml:space="preserve">Document, </w:t>
      </w:r>
      <w:r w:rsidR="00423B9C">
        <w:rPr>
          <w:rFonts w:ascii="Times New Roman" w:hAnsi="Times New Roman"/>
          <w:color w:val="FF0000"/>
          <w:szCs w:val="22"/>
        </w:rPr>
        <w:t>Record</w:t>
      </w:r>
      <w:r w:rsidR="00F53878">
        <w:rPr>
          <w:rFonts w:ascii="Times New Roman" w:hAnsi="Times New Roman"/>
          <w:color w:val="FF0000"/>
          <w:szCs w:val="22"/>
        </w:rPr>
        <w:t>などから</w:t>
      </w:r>
      <w:r w:rsidR="00DA195E">
        <w:rPr>
          <w:rFonts w:ascii="Times New Roman" w:hAnsi="Times New Roman"/>
          <w:color w:val="FF0000"/>
          <w:szCs w:val="22"/>
        </w:rPr>
        <w:t>選択する</w:t>
      </w:r>
      <w:r w:rsidRPr="00C65B53">
        <w:rPr>
          <w:rFonts w:ascii="Times New Roman" w:hAnsi="Times New Roman"/>
          <w:color w:val="FF0000"/>
          <w:szCs w:val="22"/>
        </w:rPr>
        <w:t>）</w:t>
      </w:r>
    </w:p>
    <w:p w14:paraId="46327D9C" w14:textId="77777777" w:rsidR="00205382" w:rsidRPr="00C65B53" w:rsidRDefault="00205382" w:rsidP="00205382">
      <w:pPr>
        <w:pStyle w:val="ad"/>
        <w:rPr>
          <w:rFonts w:ascii="Times New Roman" w:hAnsi="Times New Roman"/>
          <w:szCs w:val="22"/>
        </w:rPr>
      </w:pPr>
      <w:r w:rsidRPr="00C65B53">
        <w:rPr>
          <w:rFonts w:ascii="Times New Roman" w:hAnsi="Times New Roman"/>
          <w:szCs w:val="22"/>
        </w:rPr>
        <w:t>Title: How to write the manuscript for Japanese Journal of Forest Environment</w:t>
      </w:r>
    </w:p>
    <w:p w14:paraId="1A09B2E0" w14:textId="77777777" w:rsidR="00205382" w:rsidRPr="00C65B53" w:rsidRDefault="00205382" w:rsidP="00205382">
      <w:pPr>
        <w:pStyle w:val="ad"/>
        <w:rPr>
          <w:rFonts w:ascii="Times New Roman" w:hAnsi="Times New Roman"/>
          <w:szCs w:val="22"/>
        </w:rPr>
      </w:pPr>
      <w:r w:rsidRPr="00C65B53">
        <w:rPr>
          <w:rFonts w:ascii="Times New Roman" w:hAnsi="Times New Roman"/>
          <w:szCs w:val="22"/>
        </w:rPr>
        <w:t>Authors: Ichiro Shinrin</w:t>
      </w:r>
      <w:r w:rsidRPr="00C65B53">
        <w:rPr>
          <w:rFonts w:ascii="Times New Roman" w:hAnsi="Times New Roman"/>
          <w:szCs w:val="22"/>
          <w:vertAlign w:val="superscript"/>
        </w:rPr>
        <w:t>1, *,</w:t>
      </w:r>
      <w:r w:rsidRPr="00C65B53">
        <w:rPr>
          <w:rFonts w:ascii="Times New Roman" w:hAnsi="Times New Roman" w:hint="eastAsia"/>
          <w:szCs w:val="22"/>
          <w:vertAlign w:val="superscript"/>
        </w:rPr>
        <w:t>†</w:t>
      </w:r>
      <w:r w:rsidRPr="00C65B53">
        <w:rPr>
          <w:rFonts w:ascii="Times New Roman" w:hAnsi="Times New Roman"/>
          <w:szCs w:val="22"/>
        </w:rPr>
        <w:t>, Jiro Ritchi</w:t>
      </w:r>
      <w:r w:rsidRPr="00C65B53">
        <w:rPr>
          <w:rFonts w:ascii="Times New Roman" w:hAnsi="Times New Roman"/>
          <w:szCs w:val="22"/>
          <w:vertAlign w:val="superscript"/>
        </w:rPr>
        <w:t>2</w:t>
      </w:r>
      <w:r w:rsidRPr="00C65B53">
        <w:rPr>
          <w:rFonts w:ascii="Times New Roman" w:hAnsi="Times New Roman"/>
          <w:szCs w:val="22"/>
        </w:rPr>
        <w:t xml:space="preserve"> and </w:t>
      </w:r>
      <w:proofErr w:type="spellStart"/>
      <w:r w:rsidRPr="00C65B53">
        <w:rPr>
          <w:rFonts w:ascii="Times New Roman" w:hAnsi="Times New Roman"/>
          <w:szCs w:val="22"/>
        </w:rPr>
        <w:t>Saburo</w:t>
      </w:r>
      <w:proofErr w:type="spellEnd"/>
      <w:r w:rsidRPr="00C65B53">
        <w:rPr>
          <w:rFonts w:ascii="Times New Roman" w:hAnsi="Times New Roman"/>
          <w:szCs w:val="22"/>
        </w:rPr>
        <w:t xml:space="preserve"> Kankyo</w:t>
      </w:r>
      <w:r w:rsidRPr="00C65B53">
        <w:rPr>
          <w:rFonts w:ascii="Times New Roman" w:hAnsi="Times New Roman"/>
          <w:szCs w:val="22"/>
          <w:vertAlign w:val="superscript"/>
        </w:rPr>
        <w:t xml:space="preserve">3 </w:t>
      </w:r>
    </w:p>
    <w:p w14:paraId="011FEFC1" w14:textId="77777777" w:rsidR="00205382" w:rsidRPr="00C65B53" w:rsidRDefault="00205382" w:rsidP="00205382">
      <w:pPr>
        <w:pStyle w:val="ad"/>
        <w:ind w:left="223" w:hangingChars="100" w:hanging="223"/>
        <w:rPr>
          <w:rFonts w:ascii="Times New Roman" w:hAnsi="Times New Roman"/>
          <w:szCs w:val="22"/>
        </w:rPr>
      </w:pPr>
      <w:r w:rsidRPr="00C65B53">
        <w:rPr>
          <w:rFonts w:ascii="Times New Roman" w:hAnsi="Times New Roman"/>
          <w:szCs w:val="22"/>
        </w:rPr>
        <w:t>Affiliation:</w:t>
      </w:r>
    </w:p>
    <w:p w14:paraId="413D7151" w14:textId="77777777" w:rsidR="00205382" w:rsidRPr="00C65B53" w:rsidRDefault="00205382" w:rsidP="00205382">
      <w:pPr>
        <w:pStyle w:val="ad"/>
        <w:ind w:left="223" w:hangingChars="100" w:hanging="223"/>
        <w:rPr>
          <w:rFonts w:ascii="Times New Roman" w:hAnsi="Times New Roman"/>
          <w:szCs w:val="22"/>
        </w:rPr>
      </w:pPr>
      <w:r w:rsidRPr="00C65B53">
        <w:rPr>
          <w:rFonts w:ascii="Times New Roman" w:hAnsi="Times New Roman"/>
          <w:szCs w:val="22"/>
        </w:rPr>
        <w:t>1 Faculty of Site Environment, Tokyo University of Forest</w:t>
      </w:r>
    </w:p>
    <w:p w14:paraId="6D30FEB9" w14:textId="77777777" w:rsidR="00205382" w:rsidRPr="00C65B53" w:rsidRDefault="00205382" w:rsidP="00205382">
      <w:pPr>
        <w:pStyle w:val="ad"/>
        <w:rPr>
          <w:rFonts w:ascii="Times New Roman" w:hAnsi="Times New Roman"/>
          <w:szCs w:val="22"/>
        </w:rPr>
      </w:pPr>
      <w:r w:rsidRPr="00C65B53">
        <w:rPr>
          <w:rFonts w:ascii="Times New Roman" w:hAnsi="Times New Roman"/>
          <w:szCs w:val="22"/>
        </w:rPr>
        <w:t xml:space="preserve">2 Research Institute of Forest Environment </w:t>
      </w:r>
    </w:p>
    <w:p w14:paraId="0BA903C2" w14:textId="77777777" w:rsidR="00205382" w:rsidRPr="00C65B53" w:rsidRDefault="00205382" w:rsidP="00205382">
      <w:pPr>
        <w:pStyle w:val="ad"/>
        <w:rPr>
          <w:rFonts w:ascii="Times New Roman" w:hAnsi="Times New Roman"/>
          <w:szCs w:val="22"/>
        </w:rPr>
      </w:pPr>
      <w:r w:rsidRPr="00C65B53">
        <w:rPr>
          <w:rFonts w:ascii="Times New Roman" w:hAnsi="Times New Roman"/>
          <w:szCs w:val="22"/>
        </w:rPr>
        <w:t>3 Chubu Research Center, Research Institute of Forest Environment</w:t>
      </w:r>
    </w:p>
    <w:p w14:paraId="6E01E963" w14:textId="77777777" w:rsidR="00205382" w:rsidRDefault="00205382" w:rsidP="00205382">
      <w:pPr>
        <w:pStyle w:val="ad"/>
        <w:rPr>
          <w:rFonts w:ascii="ＭＳ Ｐ明朝" w:hAnsi="ＭＳ Ｐ明朝"/>
          <w:szCs w:val="22"/>
        </w:rPr>
      </w:pPr>
    </w:p>
    <w:p w14:paraId="5A6378D8" w14:textId="1FDA1011" w:rsidR="00205382" w:rsidRDefault="00205382" w:rsidP="00205382">
      <w:pPr>
        <w:pStyle w:val="ad"/>
        <w:rPr>
          <w:rFonts w:ascii="ＭＳ Ｐ明朝" w:hAnsi="ＭＳ Ｐ明朝"/>
          <w:szCs w:val="22"/>
        </w:rPr>
      </w:pPr>
      <w:r w:rsidRPr="00B70A8A">
        <w:rPr>
          <w:rFonts w:ascii="ＭＳ Ｐ明朝" w:hAnsi="ＭＳ Ｐ明朝" w:hint="eastAsia"/>
          <w:szCs w:val="22"/>
        </w:rPr>
        <w:t>*</w:t>
      </w:r>
      <w:r>
        <w:rPr>
          <w:rFonts w:ascii="ＭＳ Ｐ明朝" w:hAnsi="ＭＳ Ｐ明朝"/>
          <w:szCs w:val="22"/>
        </w:rPr>
        <w:t xml:space="preserve"> </w:t>
      </w:r>
      <w:r w:rsidRPr="00B70A8A">
        <w:rPr>
          <w:rFonts w:ascii="ＭＳ Ｐ明朝" w:hAnsi="ＭＳ Ｐ明朝" w:hint="eastAsia"/>
          <w:szCs w:val="22"/>
        </w:rPr>
        <w:t>連絡・別刷請求先</w:t>
      </w:r>
      <w:r w:rsidR="00906E96">
        <w:rPr>
          <w:rFonts w:ascii="ＭＳ Ｐ明朝" w:hAnsi="ＭＳ Ｐ明朝" w:hint="eastAsia"/>
          <w:szCs w:val="22"/>
        </w:rPr>
        <w:t>著者</w:t>
      </w:r>
      <w:r w:rsidRPr="00B70A8A">
        <w:rPr>
          <w:rFonts w:ascii="ＭＳ Ｐ明朝" w:hAnsi="ＭＳ Ｐ明朝" w:hint="eastAsia"/>
          <w:szCs w:val="22"/>
        </w:rPr>
        <w:t>(</w:t>
      </w:r>
      <w:r w:rsidRPr="00C65B53">
        <w:rPr>
          <w:rFonts w:ascii="Times New Roman" w:hAnsi="Times New Roman"/>
          <w:szCs w:val="22"/>
        </w:rPr>
        <w:t>Corresponding Author</w:t>
      </w:r>
      <w:r w:rsidRPr="00B70A8A">
        <w:rPr>
          <w:rFonts w:ascii="ＭＳ Ｐ明朝" w:hAnsi="ＭＳ Ｐ明朝" w:hint="eastAsia"/>
          <w:szCs w:val="22"/>
        </w:rPr>
        <w:t>)</w:t>
      </w:r>
      <w:r>
        <w:rPr>
          <w:rFonts w:ascii="ＭＳ Ｐ明朝" w:hAnsi="ＭＳ Ｐ明朝" w:hint="eastAsia"/>
          <w:szCs w:val="22"/>
        </w:rPr>
        <w:t>：</w:t>
      </w:r>
    </w:p>
    <w:p w14:paraId="351FD64E" w14:textId="77777777" w:rsidR="00205382" w:rsidRPr="00C65B53" w:rsidRDefault="00205382" w:rsidP="00205382">
      <w:pPr>
        <w:pStyle w:val="ad"/>
        <w:rPr>
          <w:rFonts w:ascii="Times New Roman" w:hAnsi="Times New Roman"/>
          <w:szCs w:val="22"/>
        </w:rPr>
      </w:pPr>
      <w:r>
        <w:rPr>
          <w:rFonts w:ascii="ＭＳ Ｐ明朝" w:hAnsi="ＭＳ Ｐ明朝" w:hint="eastAsia"/>
          <w:szCs w:val="22"/>
        </w:rPr>
        <w:t xml:space="preserve">〒305-0031　茨城県つくば市吾妻1-13-1 フォレストコーポレーション研究開発ユニット   </w:t>
      </w:r>
      <w:r w:rsidRPr="00C65B53">
        <w:rPr>
          <w:rFonts w:ascii="Times New Roman" w:hAnsi="Times New Roman"/>
          <w:szCs w:val="22"/>
        </w:rPr>
        <w:t>Forest Corporation Inc</w:t>
      </w:r>
      <w:proofErr w:type="gramStart"/>
      <w:r w:rsidRPr="00C65B53">
        <w:rPr>
          <w:rFonts w:ascii="Times New Roman" w:hAnsi="Times New Roman"/>
          <w:szCs w:val="22"/>
        </w:rPr>
        <w:t>.,</w:t>
      </w:r>
      <w:proofErr w:type="gramEnd"/>
      <w:r w:rsidRPr="00C65B53">
        <w:rPr>
          <w:rFonts w:ascii="Times New Roman" w:hAnsi="Times New Roman"/>
          <w:szCs w:val="22"/>
        </w:rPr>
        <w:t xml:space="preserve"> 1-13-1 Azuma, Tsukuba, Ibaraki 305-0031, Japan</w:t>
      </w:r>
    </w:p>
    <w:p w14:paraId="748B8527" w14:textId="782C171F" w:rsidR="00205382" w:rsidRPr="00F53878" w:rsidRDefault="00205382" w:rsidP="00205382">
      <w:pPr>
        <w:pStyle w:val="ad"/>
        <w:rPr>
          <w:rFonts w:ascii="Times New Roman" w:hAnsi="Times New Roman"/>
          <w:szCs w:val="22"/>
        </w:rPr>
      </w:pPr>
      <w:r w:rsidRPr="00C65B53">
        <w:rPr>
          <w:rFonts w:ascii="Times New Roman" w:hAnsi="Times New Roman"/>
          <w:szCs w:val="22"/>
        </w:rPr>
        <w:t>E-mail: aaaaa_envir@bbbbbb.ne.jp</w:t>
      </w:r>
    </w:p>
    <w:p w14:paraId="64D1C045" w14:textId="77777777" w:rsidR="00F53878" w:rsidRDefault="00F53878" w:rsidP="00205382">
      <w:pPr>
        <w:pStyle w:val="ad"/>
        <w:rPr>
          <w:rFonts w:ascii="ＭＳ Ｐ明朝" w:hAnsi="ＭＳ Ｐ明朝"/>
          <w:szCs w:val="22"/>
        </w:rPr>
      </w:pPr>
    </w:p>
    <w:p w14:paraId="2780155E" w14:textId="587A3F0D" w:rsidR="00205382" w:rsidRPr="00B70A8A" w:rsidRDefault="00205382" w:rsidP="00205382">
      <w:pPr>
        <w:pStyle w:val="ad"/>
        <w:rPr>
          <w:rFonts w:ascii="ＭＳ Ｐ明朝" w:hAnsi="ＭＳ Ｐ明朝"/>
          <w:szCs w:val="22"/>
        </w:rPr>
      </w:pPr>
      <w:r>
        <w:rPr>
          <w:rFonts w:ascii="ＭＳ Ｐ明朝" w:hAnsi="ＭＳ Ｐ明朝" w:hint="eastAsia"/>
          <w:szCs w:val="22"/>
        </w:rPr>
        <w:t>†</w:t>
      </w:r>
      <w:r>
        <w:rPr>
          <w:rFonts w:ascii="ＭＳ Ｐ明朝" w:hAnsi="ＭＳ Ｐ明朝"/>
          <w:szCs w:val="22"/>
        </w:rPr>
        <w:t xml:space="preserve"> </w:t>
      </w:r>
      <w:r>
        <w:rPr>
          <w:rFonts w:ascii="ＭＳ Ｐ明朝" w:hAnsi="ＭＳ Ｐ明朝" w:hint="eastAsia"/>
          <w:szCs w:val="22"/>
        </w:rPr>
        <w:t>現所属：株式会社フォレストコーポレーション</w:t>
      </w:r>
    </w:p>
    <w:p w14:paraId="77C075B6" w14:textId="77777777" w:rsidR="00205382" w:rsidRPr="00C65B53" w:rsidRDefault="00205382" w:rsidP="00205382">
      <w:pPr>
        <w:pStyle w:val="ad"/>
        <w:rPr>
          <w:rFonts w:ascii="Times New Roman" w:hAnsi="Times New Roman"/>
          <w:szCs w:val="22"/>
        </w:rPr>
      </w:pPr>
      <w:r w:rsidRPr="00C65B53">
        <w:rPr>
          <w:rFonts w:ascii="Times New Roman" w:hAnsi="Times New Roman"/>
          <w:szCs w:val="22"/>
        </w:rPr>
        <w:t>Present Address: Forest Corporation Inc.</w:t>
      </w:r>
    </w:p>
    <w:p w14:paraId="0BD80537" w14:textId="77777777" w:rsidR="00415A9F" w:rsidRDefault="00205382" w:rsidP="00205382">
      <w:pPr>
        <w:pStyle w:val="ad"/>
        <w:rPr>
          <w:rFonts w:ascii="ＭＳ Ｐ明朝" w:hAnsi="ＭＳ Ｐ明朝"/>
          <w:color w:val="FF0000"/>
        </w:rPr>
      </w:pPr>
      <w:r w:rsidRPr="00C62490">
        <w:rPr>
          <w:rFonts w:ascii="ＭＳ Ｐ明朝" w:hAnsi="ＭＳ Ｐ明朝" w:hint="eastAsia"/>
          <w:color w:val="FF0000"/>
        </w:rPr>
        <w:lastRenderedPageBreak/>
        <w:t>（</w:t>
      </w:r>
      <w:r>
        <w:rPr>
          <w:rFonts w:ascii="ＭＳ Ｐ明朝" w:hAnsi="ＭＳ Ｐ明朝" w:hint="eastAsia"/>
          <w:color w:val="FF0000"/>
        </w:rPr>
        <w:t>原稿</w:t>
      </w:r>
      <w:r w:rsidR="006037C9">
        <w:rPr>
          <w:rFonts w:ascii="ＭＳ Ｐ明朝" w:hAnsi="ＭＳ Ｐ明朝" w:hint="eastAsia"/>
          <w:color w:val="FF0000"/>
        </w:rPr>
        <w:t>は，</w:t>
      </w:r>
      <w:r w:rsidRPr="00C62490">
        <w:rPr>
          <w:rFonts w:ascii="ＭＳ Ｐ明朝" w:hAnsi="ＭＳ Ｐ明朝" w:hint="eastAsia"/>
          <w:color w:val="FF0000"/>
        </w:rPr>
        <w:t>表紙</w:t>
      </w:r>
      <w:r w:rsidR="006037C9">
        <w:rPr>
          <w:rFonts w:ascii="ＭＳ Ｐ明朝" w:hAnsi="ＭＳ Ｐ明朝" w:hint="eastAsia"/>
          <w:color w:val="FF0000"/>
        </w:rPr>
        <w:t>，</w:t>
      </w:r>
      <w:r>
        <w:rPr>
          <w:rFonts w:ascii="ＭＳ Ｐ明朝" w:hAnsi="ＭＳ Ｐ明朝" w:hint="eastAsia"/>
          <w:color w:val="FF0000"/>
        </w:rPr>
        <w:t>要旨</w:t>
      </w:r>
      <w:r w:rsidR="006037C9">
        <w:rPr>
          <w:rFonts w:ascii="ＭＳ Ｐ明朝" w:hAnsi="ＭＳ Ｐ明朝" w:hint="eastAsia"/>
          <w:color w:val="FF0000"/>
        </w:rPr>
        <w:t>，本文，引用文献，図表リスト，図表の順</w:t>
      </w:r>
      <w:r w:rsidR="006037C9">
        <w:rPr>
          <w:rFonts w:ascii="ＭＳ Ｐ明朝" w:hAnsi="ＭＳ Ｐ明朝"/>
          <w:color w:val="FF0000"/>
        </w:rPr>
        <w:t>に</w:t>
      </w:r>
      <w:r w:rsidR="006037C9">
        <w:rPr>
          <w:rFonts w:ascii="ＭＳ Ｐ明朝" w:hAnsi="ＭＳ Ｐ明朝" w:hint="eastAsia"/>
          <w:color w:val="FF0000"/>
        </w:rPr>
        <w:t>ページを分けて作成する</w:t>
      </w:r>
      <w:r w:rsidRPr="00C62490">
        <w:rPr>
          <w:rFonts w:ascii="ＭＳ Ｐ明朝" w:hAnsi="ＭＳ Ｐ明朝" w:hint="eastAsia"/>
          <w:color w:val="FF0000"/>
        </w:rPr>
        <w:t>）</w:t>
      </w:r>
    </w:p>
    <w:p w14:paraId="24DB11B8" w14:textId="6C5173E5" w:rsidR="00205382" w:rsidRPr="00A17B45" w:rsidRDefault="00205382" w:rsidP="00205382">
      <w:pPr>
        <w:pStyle w:val="ad"/>
        <w:rPr>
          <w:rFonts w:ascii="ＭＳ Ｐ明朝" w:hAnsi="ＭＳ Ｐ明朝"/>
          <w:szCs w:val="22"/>
        </w:rPr>
      </w:pPr>
      <w:r w:rsidRPr="00910197">
        <w:rPr>
          <w:rFonts w:ascii="ＭＳ Ｐ明朝" w:hAnsi="ＭＳ Ｐ明朝"/>
          <w:szCs w:val="22"/>
        </w:rPr>
        <w:t>要旨</w:t>
      </w:r>
      <w:r w:rsidR="00A17B45" w:rsidRPr="007375D1">
        <w:rPr>
          <w:rFonts w:ascii="ＭＳ Ｐ明朝" w:hAnsi="ＭＳ Ｐ明朝" w:hint="eastAsia"/>
          <w:color w:val="FF0000"/>
          <w:szCs w:val="22"/>
        </w:rPr>
        <w:t>（和文</w:t>
      </w:r>
      <w:r w:rsidR="00A17B45" w:rsidRPr="007375D1">
        <w:rPr>
          <w:rFonts w:ascii="ＭＳ Ｐ明朝" w:hAnsi="ＭＳ Ｐ明朝"/>
          <w:color w:val="FF0000"/>
          <w:szCs w:val="22"/>
        </w:rPr>
        <w:t>600</w:t>
      </w:r>
      <w:r w:rsidR="00A17B45" w:rsidRPr="007375D1">
        <w:rPr>
          <w:rFonts w:ascii="ＭＳ Ｐ明朝" w:hAnsi="ＭＳ Ｐ明朝" w:hint="eastAsia"/>
          <w:color w:val="FF0000"/>
          <w:szCs w:val="22"/>
        </w:rPr>
        <w:t>字，英文</w:t>
      </w:r>
      <w:r w:rsidR="00A17B45" w:rsidRPr="007375D1">
        <w:rPr>
          <w:rFonts w:ascii="ＭＳ Ｐ明朝" w:hAnsi="ＭＳ Ｐ明朝"/>
          <w:color w:val="FF0000"/>
          <w:szCs w:val="22"/>
        </w:rPr>
        <w:t>250</w:t>
      </w:r>
      <w:r w:rsidR="00A17B45">
        <w:rPr>
          <w:rFonts w:ascii="ＭＳ Ｐ明朝" w:hAnsi="ＭＳ Ｐ明朝" w:hint="eastAsia"/>
          <w:color w:val="FF0000"/>
          <w:szCs w:val="22"/>
        </w:rPr>
        <w:t>語</w:t>
      </w:r>
      <w:r w:rsidR="00A17B45" w:rsidRPr="007375D1">
        <w:rPr>
          <w:rFonts w:ascii="ＭＳ Ｐ明朝" w:hAnsi="ＭＳ Ｐ明朝" w:hint="eastAsia"/>
          <w:color w:val="FF0000"/>
          <w:szCs w:val="22"/>
        </w:rPr>
        <w:t>程度まで）</w:t>
      </w:r>
    </w:p>
    <w:p w14:paraId="034379B1" w14:textId="4B9EB11B" w:rsidR="00205382" w:rsidRDefault="00205382" w:rsidP="0072566C">
      <w:pPr>
        <w:pStyle w:val="ad"/>
        <w:ind w:firstLineChars="100" w:firstLine="223"/>
        <w:rPr>
          <w:rFonts w:ascii="ＭＳ Ｐ明朝" w:hAnsi="ＭＳ Ｐ明朝"/>
          <w:szCs w:val="22"/>
        </w:rPr>
      </w:pPr>
      <w:r>
        <w:rPr>
          <w:rFonts w:ascii="ＭＳ Ｐ明朝" w:hAnsi="ＭＳ Ｐ明朝" w:hint="eastAsia"/>
          <w:szCs w:val="22"/>
        </w:rPr>
        <w:t>森林立地に掲載されやすい原稿の条件を明らか</w:t>
      </w:r>
      <w:r w:rsidRPr="00910197">
        <w:rPr>
          <w:rFonts w:ascii="ＭＳ Ｐ明朝" w:hAnsi="ＭＳ Ｐ明朝" w:hint="eastAsia"/>
          <w:szCs w:val="22"/>
        </w:rPr>
        <w:t>にするため，</w:t>
      </w:r>
      <w:r w:rsidRPr="00910197">
        <w:rPr>
          <w:rFonts w:ascii="ＭＳ Ｐ明朝" w:hAnsi="ＭＳ Ｐ明朝"/>
          <w:color w:val="FF0000"/>
          <w:szCs w:val="22"/>
        </w:rPr>
        <w:t xml:space="preserve"> </w:t>
      </w:r>
      <w:r w:rsidRPr="00910197">
        <w:rPr>
          <w:rFonts w:ascii="ＭＳ Ｐ明朝" w:hAnsi="ＭＳ Ｐ明朝" w:hint="eastAsia"/>
          <w:color w:val="FF0000"/>
          <w:szCs w:val="22"/>
        </w:rPr>
        <w:t>（</w:t>
      </w:r>
      <w:r>
        <w:rPr>
          <w:rFonts w:ascii="ＭＳ Ｐ明朝" w:hAnsi="ＭＳ Ｐ明朝" w:hint="eastAsia"/>
          <w:color w:val="FF0000"/>
          <w:szCs w:val="22"/>
        </w:rPr>
        <w:t>句点「。」と</w:t>
      </w:r>
      <w:r w:rsidRPr="00910197">
        <w:rPr>
          <w:rFonts w:ascii="ＭＳ Ｐ明朝" w:hAnsi="ＭＳ Ｐ明朝" w:hint="eastAsia"/>
          <w:color w:val="FF0000"/>
          <w:szCs w:val="22"/>
        </w:rPr>
        <w:t>読点「，</w:t>
      </w:r>
      <w:r>
        <w:rPr>
          <w:rFonts w:ascii="ＭＳ Ｐ明朝" w:hAnsi="ＭＳ Ｐ明朝" w:hint="eastAsia"/>
          <w:color w:val="FF0000"/>
          <w:szCs w:val="22"/>
        </w:rPr>
        <w:t>（全角カンマ）</w:t>
      </w:r>
      <w:r w:rsidRPr="00910197">
        <w:rPr>
          <w:rFonts w:ascii="ＭＳ Ｐ明朝" w:hAnsi="ＭＳ Ｐ明朝" w:hint="eastAsia"/>
          <w:color w:val="FF0000"/>
          <w:szCs w:val="22"/>
        </w:rPr>
        <w:t>」</w:t>
      </w:r>
      <w:r>
        <w:rPr>
          <w:rFonts w:ascii="ＭＳ Ｐ明朝" w:hAnsi="ＭＳ Ｐ明朝" w:hint="eastAsia"/>
          <w:color w:val="FF0000"/>
          <w:szCs w:val="22"/>
        </w:rPr>
        <w:t>を使う</w:t>
      </w:r>
      <w:r w:rsidRPr="00910197">
        <w:rPr>
          <w:rFonts w:ascii="ＭＳ Ｐ明朝" w:hAnsi="ＭＳ Ｐ明朝" w:hint="eastAsia"/>
          <w:color w:val="FF0000"/>
          <w:szCs w:val="22"/>
        </w:rPr>
        <w:t>）</w:t>
      </w:r>
      <w:r w:rsidRPr="00910197">
        <w:rPr>
          <w:rFonts w:ascii="ＭＳ Ｐ明朝" w:hAnsi="ＭＳ Ｐ明朝"/>
          <w:szCs w:val="22"/>
        </w:rPr>
        <w:t>2014年</w:t>
      </w:r>
      <w:r w:rsidRPr="00910197">
        <w:rPr>
          <w:rFonts w:ascii="ＭＳ Ｐ明朝" w:hAnsi="ＭＳ Ｐ明朝" w:hint="eastAsia"/>
          <w:szCs w:val="22"/>
        </w:rPr>
        <w:t>までに</w:t>
      </w:r>
      <w:r>
        <w:rPr>
          <w:rFonts w:ascii="ＭＳ Ｐ明朝" w:hAnsi="ＭＳ Ｐ明朝" w:hint="eastAsia"/>
          <w:szCs w:val="22"/>
        </w:rPr>
        <w:t>投稿</w:t>
      </w:r>
      <w:r w:rsidRPr="00910197">
        <w:rPr>
          <w:rFonts w:ascii="ＭＳ Ｐ明朝" w:hAnsi="ＭＳ Ｐ明朝" w:hint="eastAsia"/>
          <w:szCs w:val="22"/>
        </w:rPr>
        <w:t>された原稿</w:t>
      </w:r>
      <w:r w:rsidRPr="00910197">
        <w:rPr>
          <w:rFonts w:ascii="ＭＳ Ｐ明朝" w:hAnsi="ＭＳ Ｐ明朝"/>
          <w:szCs w:val="22"/>
        </w:rPr>
        <w:t>100</w:t>
      </w:r>
      <w:r w:rsidRPr="00910197">
        <w:rPr>
          <w:rFonts w:ascii="ＭＳ Ｐ明朝" w:hAnsi="ＭＳ Ｐ明朝" w:hint="eastAsia"/>
          <w:szCs w:val="22"/>
        </w:rPr>
        <w:t>編</w:t>
      </w:r>
      <w:r w:rsidRPr="00910197">
        <w:rPr>
          <w:rFonts w:ascii="ＭＳ Ｐ明朝" w:hAnsi="ＭＳ Ｐ明朝" w:hint="eastAsia"/>
          <w:color w:val="FF0000"/>
          <w:szCs w:val="22"/>
        </w:rPr>
        <w:t>（数字はすべて</w:t>
      </w:r>
      <w:r>
        <w:rPr>
          <w:rFonts w:ascii="ＭＳ Ｐ明朝" w:hAnsi="ＭＳ Ｐ明朝" w:hint="eastAsia"/>
          <w:color w:val="FF0000"/>
          <w:szCs w:val="22"/>
        </w:rPr>
        <w:t>半角</w:t>
      </w:r>
      <w:r w:rsidRPr="00910197">
        <w:rPr>
          <w:rFonts w:ascii="ＭＳ Ｐ明朝" w:hAnsi="ＭＳ Ｐ明朝" w:hint="eastAsia"/>
          <w:color w:val="FF0000"/>
          <w:szCs w:val="22"/>
        </w:rPr>
        <w:t>）</w:t>
      </w:r>
      <w:r w:rsidRPr="00910197">
        <w:rPr>
          <w:rFonts w:ascii="ＭＳ Ｐ明朝" w:hAnsi="ＭＳ Ｐ明朝" w:hint="eastAsia"/>
          <w:szCs w:val="22"/>
        </w:rPr>
        <w:t>の</w:t>
      </w:r>
      <w:r>
        <w:rPr>
          <w:rFonts w:ascii="ＭＳ Ｐ明朝" w:hAnsi="ＭＳ Ｐ明朝" w:hint="eastAsia"/>
          <w:szCs w:val="22"/>
        </w:rPr>
        <w:t>内容を分析した</w:t>
      </w:r>
      <w:r w:rsidRPr="00910197">
        <w:rPr>
          <w:rFonts w:ascii="ＭＳ Ｐ明朝" w:hAnsi="ＭＳ Ｐ明朝"/>
          <w:szCs w:val="22"/>
        </w:rPr>
        <w:t>。</w:t>
      </w:r>
      <w:r>
        <w:rPr>
          <w:rFonts w:ascii="ＭＳ Ｐ明朝" w:hAnsi="ＭＳ Ｐ明朝" w:hint="eastAsia"/>
          <w:szCs w:val="22"/>
        </w:rPr>
        <w:t>初稿で目的が明確でない投稿原稿の</w:t>
      </w:r>
      <w:r>
        <w:rPr>
          <w:rFonts w:ascii="ＭＳ Ｐ明朝" w:hAnsi="ＭＳ Ｐ明朝"/>
          <w:szCs w:val="22"/>
        </w:rPr>
        <w:t>30%</w:t>
      </w:r>
      <w:r w:rsidR="00DA195E">
        <w:rPr>
          <w:rFonts w:ascii="ＭＳ Ｐ明朝" w:hAnsi="ＭＳ Ｐ明朝"/>
          <w:szCs w:val="22"/>
        </w:rPr>
        <w:t xml:space="preserve"> </w:t>
      </w:r>
      <w:r>
        <w:rPr>
          <w:rFonts w:ascii="ＭＳ Ｐ明朝" w:hAnsi="ＭＳ Ｐ明朝"/>
          <w:color w:val="FF0000"/>
          <w:szCs w:val="22"/>
        </w:rPr>
        <w:t>(</w:t>
      </w:r>
      <w:r>
        <w:rPr>
          <w:rFonts w:ascii="ＭＳ Ｐ明朝" w:hAnsi="ＭＳ Ｐ明朝" w:hint="eastAsia"/>
          <w:color w:val="FF0000"/>
          <w:szCs w:val="22"/>
        </w:rPr>
        <w:t>和文字単位</w:t>
      </w:r>
      <w:r w:rsidRPr="00910197">
        <w:rPr>
          <w:rFonts w:ascii="ＭＳ Ｐ明朝" w:hAnsi="ＭＳ Ｐ明朝" w:hint="eastAsia"/>
          <w:color w:val="FF0000"/>
          <w:szCs w:val="22"/>
        </w:rPr>
        <w:t>，</w:t>
      </w:r>
      <w:r w:rsidRPr="00DF38B6">
        <w:rPr>
          <w:rFonts w:ascii="ＭＳ Ｐ明朝" w:hAnsi="ＭＳ Ｐ明朝"/>
          <w:color w:val="FF0000"/>
          <w:szCs w:val="22"/>
        </w:rPr>
        <w:t>%</w:t>
      </w:r>
      <w:r w:rsidRPr="00910197">
        <w:rPr>
          <w:rFonts w:ascii="ＭＳ Ｐ明朝" w:hAnsi="ＭＳ Ｐ明朝" w:hint="eastAsia"/>
          <w:color w:val="FF0000"/>
          <w:szCs w:val="22"/>
        </w:rPr>
        <w:t>，</w:t>
      </w:r>
      <w:r>
        <w:rPr>
          <w:rFonts w:ascii="ＭＳ Ｐ明朝" w:hAnsi="ＭＳ Ｐ明朝" w:hint="eastAsia"/>
          <w:color w:val="FF0000"/>
          <w:szCs w:val="22"/>
        </w:rPr>
        <w:t>温度</w:t>
      </w:r>
      <w:r w:rsidRPr="00910197">
        <w:rPr>
          <w:rFonts w:ascii="ＭＳ Ｐ明朝" w:hAnsi="ＭＳ Ｐ明朝" w:hint="eastAsia"/>
          <w:color w:val="FF0000"/>
          <w:szCs w:val="22"/>
        </w:rPr>
        <w:t>，</w:t>
      </w:r>
      <w:r>
        <w:rPr>
          <w:rFonts w:ascii="ＭＳ Ｐ明朝" w:hAnsi="ＭＳ Ｐ明朝" w:hint="eastAsia"/>
          <w:color w:val="FF0000"/>
          <w:szCs w:val="22"/>
        </w:rPr>
        <w:t>緯度</w:t>
      </w:r>
      <w:r w:rsidRPr="00910197">
        <w:rPr>
          <w:rFonts w:ascii="ＭＳ Ｐ明朝" w:hAnsi="ＭＳ Ｐ明朝" w:hint="eastAsia"/>
          <w:color w:val="FF0000"/>
          <w:szCs w:val="22"/>
        </w:rPr>
        <w:t>，</w:t>
      </w:r>
      <w:r>
        <w:rPr>
          <w:rFonts w:ascii="ＭＳ Ｐ明朝" w:hAnsi="ＭＳ Ｐ明朝" w:hint="eastAsia"/>
          <w:color w:val="FF0000"/>
          <w:szCs w:val="22"/>
        </w:rPr>
        <w:t>経度</w:t>
      </w:r>
      <w:r w:rsidRPr="00910197">
        <w:rPr>
          <w:rFonts w:ascii="ＭＳ Ｐ明朝" w:hAnsi="ＭＳ Ｐ明朝" w:hint="eastAsia"/>
          <w:color w:val="FF0000"/>
          <w:szCs w:val="22"/>
        </w:rPr>
        <w:t>，</w:t>
      </w:r>
      <w:r>
        <w:rPr>
          <w:rFonts w:ascii="ＭＳ Ｐ明朝" w:hAnsi="ＭＳ Ｐ明朝" w:hint="eastAsia"/>
          <w:color w:val="FF0000"/>
          <w:szCs w:val="22"/>
        </w:rPr>
        <w:t>傾斜角記号</w:t>
      </w:r>
      <w:r w:rsidRPr="00DF38B6">
        <w:rPr>
          <w:rFonts w:ascii="ＭＳ Ｐ明朝" w:hAnsi="ＭＳ Ｐ明朝" w:hint="eastAsia"/>
          <w:color w:val="FF0000"/>
          <w:szCs w:val="22"/>
        </w:rPr>
        <w:t>の</w:t>
      </w:r>
      <w:r>
        <w:rPr>
          <w:rFonts w:ascii="ＭＳ Ｐ明朝" w:hAnsi="ＭＳ Ｐ明朝" w:hint="eastAsia"/>
          <w:color w:val="FF0000"/>
          <w:szCs w:val="22"/>
        </w:rPr>
        <w:t>前</w:t>
      </w:r>
      <w:r w:rsidRPr="00DF38B6">
        <w:rPr>
          <w:rFonts w:ascii="ＭＳ Ｐ明朝" w:hAnsi="ＭＳ Ｐ明朝" w:hint="eastAsia"/>
          <w:color w:val="FF0000"/>
          <w:szCs w:val="22"/>
        </w:rPr>
        <w:t>に</w:t>
      </w:r>
      <w:r>
        <w:rPr>
          <w:rFonts w:ascii="ＭＳ Ｐ明朝" w:hAnsi="ＭＳ Ｐ明朝" w:hint="eastAsia"/>
          <w:color w:val="FF0000"/>
          <w:szCs w:val="22"/>
        </w:rPr>
        <w:t>は</w:t>
      </w:r>
      <w:r w:rsidRPr="00DF38B6">
        <w:rPr>
          <w:rFonts w:ascii="ＭＳ Ｐ明朝" w:hAnsi="ＭＳ Ｐ明朝" w:hint="eastAsia"/>
          <w:color w:val="FF0000"/>
          <w:szCs w:val="22"/>
        </w:rPr>
        <w:t>スペースなし</w:t>
      </w:r>
      <w:r>
        <w:rPr>
          <w:rFonts w:ascii="ＭＳ Ｐ明朝" w:hAnsi="ＭＳ Ｐ明朝"/>
          <w:color w:val="FF0000"/>
          <w:szCs w:val="22"/>
        </w:rPr>
        <w:t>)</w:t>
      </w:r>
      <w:r w:rsidR="00DA195E">
        <w:rPr>
          <w:rFonts w:ascii="ＭＳ Ｐ明朝" w:hAnsi="ＭＳ Ｐ明朝"/>
          <w:color w:val="FF0000"/>
          <w:szCs w:val="22"/>
        </w:rPr>
        <w:t xml:space="preserve"> </w:t>
      </w:r>
      <w:r>
        <w:rPr>
          <w:rFonts w:ascii="ＭＳ Ｐ明朝" w:hAnsi="ＭＳ Ｐ明朝" w:hint="eastAsia"/>
          <w:szCs w:val="22"/>
        </w:rPr>
        <w:t>は掲載不可であった。また</w:t>
      </w:r>
      <w:r>
        <w:rPr>
          <w:rFonts w:ascii="ＭＳ Ｐ明朝" w:hAnsi="ＭＳ Ｐ明朝"/>
          <w:szCs w:val="22"/>
        </w:rPr>
        <w:t>，</w:t>
      </w:r>
      <w:r>
        <w:rPr>
          <w:rFonts w:ascii="ＭＳ Ｐ明朝" w:hAnsi="ＭＳ Ｐ明朝" w:hint="eastAsia"/>
          <w:szCs w:val="22"/>
        </w:rPr>
        <w:t>記述の整合性が不十分な原稿は</w:t>
      </w:r>
      <w:r>
        <w:rPr>
          <w:rFonts w:ascii="ＭＳ Ｐ明朝" w:hAnsi="ＭＳ Ｐ明朝"/>
          <w:szCs w:val="22"/>
        </w:rPr>
        <w:t>3</w:t>
      </w:r>
      <w:r>
        <w:rPr>
          <w:rFonts w:ascii="ＭＳ Ｐ明朝" w:hAnsi="ＭＳ Ｐ明朝" w:hint="eastAsia"/>
          <w:szCs w:val="22"/>
        </w:rPr>
        <w:t>回以上の再審査が行われ投稿から受理までの平均の審査日数は</w:t>
      </w:r>
      <w:r w:rsidR="00363BA4">
        <w:rPr>
          <w:rFonts w:ascii="ＭＳ Ｐ明朝" w:hAnsi="ＭＳ Ｐ明朝"/>
          <w:szCs w:val="22"/>
        </w:rPr>
        <w:t>150</w:t>
      </w:r>
      <w:r>
        <w:rPr>
          <w:rFonts w:ascii="ＭＳ Ｐ明朝" w:hAnsi="ＭＳ Ｐ明朝" w:hint="eastAsia"/>
          <w:szCs w:val="22"/>
        </w:rPr>
        <w:t>日であった。カラー印刷の有無による掲載確率に違いはなかった。　　・・・・・。　　以上の結果からすべての投稿原稿は，</w:t>
      </w:r>
      <w:r w:rsidRPr="007375D1">
        <w:rPr>
          <w:rFonts w:ascii="ＭＳ Ｐ明朝" w:hAnsi="ＭＳ Ｐ明朝" w:hint="eastAsia"/>
          <w:szCs w:val="22"/>
        </w:rPr>
        <w:t>目的性</w:t>
      </w:r>
      <w:r>
        <w:rPr>
          <w:rFonts w:ascii="ＭＳ Ｐ明朝" w:hAnsi="ＭＳ Ｐ明朝" w:hint="eastAsia"/>
          <w:szCs w:val="22"/>
        </w:rPr>
        <w:t>，</w:t>
      </w:r>
      <w:r w:rsidRPr="007375D1">
        <w:rPr>
          <w:rFonts w:ascii="ＭＳ Ｐ明朝" w:hAnsi="ＭＳ Ｐ明朝" w:hint="eastAsia"/>
          <w:szCs w:val="22"/>
        </w:rPr>
        <w:t>検証可能性</w:t>
      </w:r>
      <w:r>
        <w:rPr>
          <w:rFonts w:ascii="ＭＳ Ｐ明朝" w:hAnsi="ＭＳ Ｐ明朝" w:hint="eastAsia"/>
          <w:szCs w:val="22"/>
        </w:rPr>
        <w:t>，</w:t>
      </w:r>
      <w:r w:rsidRPr="007375D1">
        <w:rPr>
          <w:rFonts w:ascii="ＭＳ Ｐ明朝" w:hAnsi="ＭＳ Ｐ明朝" w:hint="eastAsia"/>
          <w:szCs w:val="22"/>
        </w:rPr>
        <w:t>記述の整合性</w:t>
      </w:r>
      <w:r>
        <w:rPr>
          <w:rFonts w:ascii="ＭＳ Ｐ明朝" w:hAnsi="ＭＳ Ｐ明朝" w:hint="eastAsia"/>
          <w:szCs w:val="22"/>
        </w:rPr>
        <w:t>，</w:t>
      </w:r>
      <w:r w:rsidRPr="007375D1">
        <w:rPr>
          <w:rFonts w:ascii="ＭＳ Ｐ明朝" w:hAnsi="ＭＳ Ｐ明朝" w:hint="eastAsia"/>
          <w:szCs w:val="22"/>
        </w:rPr>
        <w:t>図の明瞭性</w:t>
      </w:r>
      <w:r>
        <w:rPr>
          <w:rFonts w:ascii="ＭＳ Ｐ明朝" w:hAnsi="ＭＳ Ｐ明朝" w:hint="eastAsia"/>
          <w:szCs w:val="22"/>
        </w:rPr>
        <w:t>，倫理性が必要であることが明らかとなった。さらに</w:t>
      </w:r>
      <w:r w:rsidRPr="00C62490">
        <w:rPr>
          <w:rFonts w:ascii="ＭＳ Ｐ明朝" w:hAnsi="ＭＳ Ｐ明朝" w:hint="eastAsia"/>
          <w:szCs w:val="22"/>
        </w:rPr>
        <w:t>「論文」「総説」</w:t>
      </w:r>
      <w:r>
        <w:rPr>
          <w:rFonts w:ascii="ＭＳ Ｐ明朝" w:hAnsi="ＭＳ Ｐ明朝" w:hint="eastAsia"/>
          <w:szCs w:val="22"/>
        </w:rPr>
        <w:t>では</w:t>
      </w:r>
      <w:r w:rsidRPr="00C62490">
        <w:rPr>
          <w:rFonts w:ascii="ＭＳ Ｐ明朝" w:hAnsi="ＭＳ Ｐ明朝" w:hint="eastAsia"/>
          <w:szCs w:val="22"/>
        </w:rPr>
        <w:t>新規性</w:t>
      </w:r>
      <w:r>
        <w:rPr>
          <w:rFonts w:ascii="ＭＳ Ｐ明朝" w:hAnsi="ＭＳ Ｐ明朝" w:hint="eastAsia"/>
          <w:szCs w:val="22"/>
        </w:rPr>
        <w:t>，</w:t>
      </w:r>
      <w:r w:rsidRPr="00C62490">
        <w:rPr>
          <w:rFonts w:ascii="ＭＳ Ｐ明朝" w:hAnsi="ＭＳ Ｐ明朝" w:hint="eastAsia"/>
          <w:szCs w:val="22"/>
        </w:rPr>
        <w:t>信頼性</w:t>
      </w:r>
      <w:r>
        <w:rPr>
          <w:rFonts w:ascii="ＭＳ Ｐ明朝" w:hAnsi="ＭＳ Ｐ明朝" w:hint="eastAsia"/>
          <w:szCs w:val="22"/>
        </w:rPr>
        <w:t>，</w:t>
      </w:r>
      <w:r w:rsidRPr="00C62490">
        <w:rPr>
          <w:rFonts w:ascii="ＭＳ Ｐ明朝" w:hAnsi="ＭＳ Ｐ明朝" w:hint="eastAsia"/>
          <w:szCs w:val="22"/>
        </w:rPr>
        <w:t xml:space="preserve"> 論理性</w:t>
      </w:r>
      <w:r>
        <w:rPr>
          <w:rFonts w:ascii="ＭＳ Ｐ明朝" w:hAnsi="ＭＳ Ｐ明朝" w:hint="eastAsia"/>
          <w:szCs w:val="22"/>
        </w:rPr>
        <w:t>，</w:t>
      </w:r>
      <w:r w:rsidRPr="00C62490">
        <w:rPr>
          <w:rFonts w:ascii="ＭＳ Ｐ明朝" w:hAnsi="ＭＳ Ｐ明朝" w:hint="eastAsia"/>
          <w:szCs w:val="22"/>
        </w:rPr>
        <w:t>引用の適切性</w:t>
      </w:r>
      <w:r>
        <w:rPr>
          <w:rFonts w:ascii="ＭＳ Ｐ明朝" w:hAnsi="ＭＳ Ｐ明朝" w:hint="eastAsia"/>
          <w:szCs w:val="22"/>
        </w:rPr>
        <w:t>，</w:t>
      </w:r>
      <w:r w:rsidRPr="00C62490">
        <w:rPr>
          <w:rFonts w:ascii="ＭＳ Ｐ明朝" w:hAnsi="ＭＳ Ｐ明朝" w:hint="eastAsia"/>
          <w:szCs w:val="22"/>
        </w:rPr>
        <w:t>摘要の妥当性</w:t>
      </w:r>
      <w:r>
        <w:rPr>
          <w:rFonts w:ascii="ＭＳ Ｐ明朝" w:hAnsi="ＭＳ Ｐ明朝" w:hint="eastAsia"/>
          <w:szCs w:val="22"/>
        </w:rPr>
        <w:t>が重要であると考えられた。</w:t>
      </w:r>
    </w:p>
    <w:p w14:paraId="737CCAF6" w14:textId="77777777" w:rsidR="00205382" w:rsidRDefault="00205382" w:rsidP="00205382">
      <w:pPr>
        <w:pStyle w:val="ad"/>
        <w:rPr>
          <w:rFonts w:ascii="ＭＳ Ｐ明朝" w:hAnsi="ＭＳ Ｐ明朝"/>
          <w:color w:val="FF0000"/>
          <w:szCs w:val="22"/>
        </w:rPr>
      </w:pPr>
      <w:r w:rsidRPr="00D13C90">
        <w:rPr>
          <w:rFonts w:ascii="ＭＳ Ｐ明朝" w:hAnsi="ＭＳ Ｐ明朝" w:hint="eastAsia"/>
          <w:b/>
          <w:szCs w:val="22"/>
        </w:rPr>
        <w:t>キーワード：</w:t>
      </w:r>
      <w:r>
        <w:rPr>
          <w:rFonts w:ascii="ＭＳ Ｐ明朝" w:hAnsi="ＭＳ Ｐ明朝" w:hint="eastAsia"/>
          <w:szCs w:val="22"/>
        </w:rPr>
        <w:t>受理，編集委員，審査，査読者，修正</w:t>
      </w:r>
      <w:r w:rsidRPr="00D47024">
        <w:rPr>
          <w:rFonts w:ascii="ＭＳ Ｐ明朝" w:hAnsi="ＭＳ Ｐ明朝" w:hint="eastAsia"/>
          <w:color w:val="FF0000"/>
          <w:szCs w:val="22"/>
        </w:rPr>
        <w:t xml:space="preserve">　（キーワードは</w:t>
      </w:r>
      <w:r>
        <w:rPr>
          <w:rFonts w:ascii="ＭＳ Ｐ明朝" w:hAnsi="ＭＳ Ｐ明朝"/>
          <w:color w:val="FF0000"/>
          <w:szCs w:val="22"/>
        </w:rPr>
        <w:t>5</w:t>
      </w:r>
      <w:r w:rsidRPr="00D47024">
        <w:rPr>
          <w:rFonts w:ascii="ＭＳ Ｐ明朝" w:hAnsi="ＭＳ Ｐ明朝" w:hint="eastAsia"/>
          <w:color w:val="FF0000"/>
          <w:szCs w:val="22"/>
        </w:rPr>
        <w:t>つまで）</w:t>
      </w:r>
    </w:p>
    <w:p w14:paraId="279A2F32" w14:textId="77777777" w:rsidR="00A17B45" w:rsidRPr="00910197" w:rsidRDefault="00A17B45" w:rsidP="00205382">
      <w:pPr>
        <w:pStyle w:val="ad"/>
        <w:rPr>
          <w:rFonts w:ascii="ＭＳ Ｐ明朝" w:hAnsi="ＭＳ Ｐ明朝"/>
          <w:szCs w:val="22"/>
        </w:rPr>
      </w:pPr>
    </w:p>
    <w:p w14:paraId="6D939450" w14:textId="77777777" w:rsidR="00A17B45" w:rsidRDefault="00A17B45" w:rsidP="00A17B45">
      <w:pPr>
        <w:pStyle w:val="ad"/>
        <w:rPr>
          <w:rFonts w:ascii="ＭＳ Ｐ明朝" w:hAnsi="ＭＳ Ｐ明朝"/>
          <w:color w:val="FF0000"/>
          <w:szCs w:val="22"/>
        </w:rPr>
      </w:pPr>
      <w:r w:rsidRPr="00C55271">
        <w:rPr>
          <w:rFonts w:ascii="ＭＳ Ｐ明朝" w:hAnsi="ＭＳ Ｐ明朝" w:hint="eastAsia"/>
          <w:color w:val="FF0000"/>
          <w:szCs w:val="22"/>
        </w:rPr>
        <w:t>（</w:t>
      </w:r>
      <w:r w:rsidRPr="00C55271">
        <w:rPr>
          <w:rFonts w:ascii="ＭＳ Ｐ明朝" w:hAnsi="ＭＳ Ｐ明朝"/>
          <w:color w:val="FF0000"/>
          <w:szCs w:val="22"/>
        </w:rPr>
        <w:t>本文が和文の場合は英文要旨の，また，本文が英文の場合は和文要旨の文頭に，著者名と表題を付す。</w:t>
      </w:r>
      <w:r>
        <w:rPr>
          <w:rFonts w:ascii="ＭＳ Ｐ明朝" w:hAnsi="ＭＳ Ｐ明朝" w:hint="eastAsia"/>
          <w:color w:val="FF0000"/>
          <w:szCs w:val="22"/>
        </w:rPr>
        <w:t>上記日本語（または英文）の</w:t>
      </w:r>
      <w:r w:rsidRPr="00C55271">
        <w:rPr>
          <w:rFonts w:ascii="ＭＳ Ｐ明朝" w:hAnsi="ＭＳ Ｐ明朝" w:hint="eastAsia"/>
          <w:color w:val="FF0000"/>
          <w:szCs w:val="22"/>
        </w:rPr>
        <w:t>キーワードか</w:t>
      </w:r>
      <w:r>
        <w:rPr>
          <w:rFonts w:ascii="ＭＳ Ｐ明朝" w:hAnsi="ＭＳ Ｐ明朝" w:hint="eastAsia"/>
          <w:color w:val="FF0000"/>
          <w:szCs w:val="22"/>
        </w:rPr>
        <w:t>ら一行空ける。）</w:t>
      </w:r>
    </w:p>
    <w:p w14:paraId="51ADA6BD" w14:textId="77777777" w:rsidR="00A17B45" w:rsidRPr="00A17B45" w:rsidRDefault="00A17B45" w:rsidP="00A17B45">
      <w:pPr>
        <w:pStyle w:val="ad"/>
        <w:rPr>
          <w:rFonts w:ascii="ＭＳ Ｐ明朝" w:hAnsi="ＭＳ Ｐ明朝"/>
          <w:color w:val="FF0000"/>
          <w:szCs w:val="22"/>
        </w:rPr>
      </w:pPr>
      <w:r w:rsidRPr="00F53165">
        <w:rPr>
          <w:rFonts w:ascii="ＭＳ Ｐ明朝" w:hAnsi="ＭＳ Ｐ明朝"/>
          <w:color w:val="FF0000"/>
          <w:szCs w:val="22"/>
        </w:rPr>
        <w:t>（本文が英文の場合で著者に日本人を含まない場合は，和文要旨を省略することができる）</w:t>
      </w:r>
    </w:p>
    <w:p w14:paraId="4B053C8B" w14:textId="77777777" w:rsidR="00BF2AF9" w:rsidRDefault="00BF2AF9" w:rsidP="00205382">
      <w:pPr>
        <w:pStyle w:val="ad"/>
        <w:rPr>
          <w:rFonts w:ascii="Times New Roman" w:hAnsi="Times New Roman"/>
          <w:b/>
          <w:szCs w:val="22"/>
        </w:rPr>
      </w:pPr>
    </w:p>
    <w:p w14:paraId="679F2366" w14:textId="0DDED245" w:rsidR="00205382" w:rsidRPr="00C65B53" w:rsidRDefault="00205382" w:rsidP="00205382">
      <w:pPr>
        <w:pStyle w:val="ad"/>
        <w:rPr>
          <w:rFonts w:ascii="Times New Roman" w:hAnsi="Times New Roman"/>
          <w:b/>
          <w:szCs w:val="22"/>
        </w:rPr>
      </w:pPr>
      <w:r w:rsidRPr="00C65B53">
        <w:rPr>
          <w:rFonts w:ascii="Times New Roman" w:hAnsi="Times New Roman"/>
          <w:b/>
          <w:szCs w:val="22"/>
        </w:rPr>
        <w:t xml:space="preserve">Ichiro </w:t>
      </w:r>
      <w:proofErr w:type="spellStart"/>
      <w:r w:rsidRPr="00C65B53">
        <w:rPr>
          <w:rFonts w:ascii="Times New Roman" w:hAnsi="Times New Roman"/>
          <w:b/>
          <w:szCs w:val="22"/>
        </w:rPr>
        <w:t>Shinrin</w:t>
      </w:r>
      <w:proofErr w:type="spellEnd"/>
      <w:r w:rsidRPr="00C65B53">
        <w:rPr>
          <w:rFonts w:ascii="Times New Roman" w:hAnsi="Times New Roman"/>
          <w:b/>
          <w:szCs w:val="22"/>
        </w:rPr>
        <w:t xml:space="preserve">, Jiro </w:t>
      </w:r>
      <w:proofErr w:type="spellStart"/>
      <w:r w:rsidRPr="00C65B53">
        <w:rPr>
          <w:rFonts w:ascii="Times New Roman" w:hAnsi="Times New Roman"/>
          <w:b/>
          <w:szCs w:val="22"/>
        </w:rPr>
        <w:t>Ritchi</w:t>
      </w:r>
      <w:proofErr w:type="spellEnd"/>
      <w:r w:rsidRPr="00C65B53">
        <w:rPr>
          <w:rFonts w:ascii="Times New Roman" w:hAnsi="Times New Roman"/>
          <w:b/>
          <w:szCs w:val="22"/>
        </w:rPr>
        <w:t xml:space="preserve"> and </w:t>
      </w:r>
      <w:proofErr w:type="spellStart"/>
      <w:r w:rsidRPr="00C65B53">
        <w:rPr>
          <w:rFonts w:ascii="Times New Roman" w:hAnsi="Times New Roman"/>
          <w:b/>
          <w:szCs w:val="22"/>
        </w:rPr>
        <w:t>Saburo</w:t>
      </w:r>
      <w:proofErr w:type="spellEnd"/>
      <w:r w:rsidRPr="00C65B53">
        <w:rPr>
          <w:rFonts w:ascii="Times New Roman" w:hAnsi="Times New Roman"/>
          <w:b/>
          <w:szCs w:val="22"/>
        </w:rPr>
        <w:t xml:space="preserve"> </w:t>
      </w:r>
      <w:proofErr w:type="spellStart"/>
      <w:proofErr w:type="gramStart"/>
      <w:r w:rsidRPr="00C65B53">
        <w:rPr>
          <w:rFonts w:ascii="Times New Roman" w:hAnsi="Times New Roman"/>
          <w:b/>
          <w:szCs w:val="22"/>
        </w:rPr>
        <w:t>Kankyo</w:t>
      </w:r>
      <w:proofErr w:type="spellEnd"/>
      <w:r w:rsidRPr="00C65B53">
        <w:rPr>
          <w:rFonts w:ascii="Times New Roman" w:hAnsi="Times New Roman"/>
          <w:b/>
          <w:szCs w:val="22"/>
        </w:rPr>
        <w:t xml:space="preserve"> :</w:t>
      </w:r>
      <w:proofErr w:type="gramEnd"/>
      <w:r w:rsidRPr="00C65B53">
        <w:rPr>
          <w:rFonts w:ascii="Times New Roman" w:hAnsi="Times New Roman"/>
          <w:b/>
          <w:szCs w:val="22"/>
        </w:rPr>
        <w:t xml:space="preserve"> How to write the manuscript for Japanese Journal of Forest Environment.</w:t>
      </w:r>
      <w:r w:rsidRPr="00C65B53">
        <w:rPr>
          <w:rFonts w:ascii="Times New Roman" w:hAnsi="Times New Roman" w:hint="eastAsia"/>
          <w:b/>
          <w:color w:val="FF0000"/>
          <w:szCs w:val="22"/>
        </w:rPr>
        <w:t>（著者名と</w:t>
      </w:r>
      <w:r w:rsidR="004C7774" w:rsidRPr="00C65B53">
        <w:rPr>
          <w:rFonts w:ascii="Times New Roman" w:hAnsi="Times New Roman" w:hint="eastAsia"/>
          <w:b/>
          <w:color w:val="FF0000"/>
          <w:szCs w:val="22"/>
        </w:rPr>
        <w:t>表題</w:t>
      </w:r>
      <w:r w:rsidRPr="00C65B53">
        <w:rPr>
          <w:rFonts w:ascii="Times New Roman" w:hAnsi="Times New Roman" w:hint="eastAsia"/>
          <w:b/>
          <w:color w:val="FF0000"/>
          <w:szCs w:val="22"/>
        </w:rPr>
        <w:t>は太字）</w:t>
      </w:r>
    </w:p>
    <w:p w14:paraId="5F1DE6A1" w14:textId="355DB3CB" w:rsidR="00205382" w:rsidRPr="00C65B53" w:rsidRDefault="00205382" w:rsidP="00205382">
      <w:pPr>
        <w:pStyle w:val="ad"/>
        <w:rPr>
          <w:rFonts w:ascii="Times New Roman" w:hAnsi="Times New Roman"/>
          <w:szCs w:val="22"/>
        </w:rPr>
      </w:pPr>
      <w:r w:rsidRPr="00C65B53">
        <w:rPr>
          <w:rFonts w:ascii="Times New Roman" w:hAnsi="Times New Roman"/>
          <w:szCs w:val="22"/>
        </w:rPr>
        <w:t xml:space="preserve"> We analyzed </w:t>
      </w:r>
      <w:r w:rsidR="000250D4">
        <w:rPr>
          <w:rFonts w:ascii="Times New Roman" w:hAnsi="Times New Roman"/>
          <w:szCs w:val="22"/>
        </w:rPr>
        <w:t>･･･</w:t>
      </w:r>
      <w:r w:rsidRPr="00C65B53">
        <w:rPr>
          <w:rFonts w:ascii="Times New Roman" w:hAnsi="Times New Roman" w:hint="eastAsia"/>
          <w:szCs w:val="22"/>
        </w:rPr>
        <w:t xml:space="preserve">　</w:t>
      </w:r>
      <w:r w:rsidR="000250D4">
        <w:rPr>
          <w:rFonts w:ascii="Times New Roman" w:hAnsi="Times New Roman"/>
          <w:szCs w:val="22"/>
        </w:rPr>
        <w:t>･･･</w:t>
      </w:r>
      <w:r w:rsidRPr="00C65B53">
        <w:rPr>
          <w:rFonts w:ascii="Times New Roman" w:hAnsi="Times New Roman" w:hint="eastAsia"/>
          <w:szCs w:val="22"/>
        </w:rPr>
        <w:t xml:space="preserve">　</w:t>
      </w:r>
      <w:r w:rsidRPr="00C65B53">
        <w:rPr>
          <w:rFonts w:ascii="Times New Roman" w:hAnsi="Times New Roman"/>
          <w:szCs w:val="22"/>
        </w:rPr>
        <w:t>Finally, we concluded that</w:t>
      </w:r>
      <w:r w:rsidR="000250D4">
        <w:rPr>
          <w:rFonts w:ascii="Times New Roman" w:hAnsi="Times New Roman"/>
          <w:szCs w:val="22"/>
        </w:rPr>
        <w:t>･･･　･･･</w:t>
      </w:r>
    </w:p>
    <w:p w14:paraId="1925A1E1" w14:textId="77777777" w:rsidR="00205382" w:rsidRPr="00C65B53" w:rsidRDefault="00205382" w:rsidP="00205382">
      <w:pPr>
        <w:pStyle w:val="ad"/>
        <w:rPr>
          <w:rFonts w:ascii="Times New Roman" w:hAnsi="Times New Roman"/>
          <w:szCs w:val="22"/>
        </w:rPr>
      </w:pPr>
      <w:r w:rsidRPr="00C65B53">
        <w:rPr>
          <w:rFonts w:ascii="Times New Roman" w:hAnsi="Times New Roman"/>
          <w:b/>
          <w:szCs w:val="22"/>
        </w:rPr>
        <w:t>Keywords:</w:t>
      </w:r>
      <w:r w:rsidRPr="00C65B53">
        <w:rPr>
          <w:rFonts w:ascii="Times New Roman" w:hAnsi="Times New Roman"/>
          <w:szCs w:val="22"/>
        </w:rPr>
        <w:t xml:space="preserve"> accept, editor, review, reviewer, revision</w:t>
      </w:r>
    </w:p>
    <w:p w14:paraId="53C00416" w14:textId="77777777" w:rsidR="00205382" w:rsidRDefault="00205382" w:rsidP="00205382">
      <w:pPr>
        <w:pStyle w:val="ad"/>
        <w:rPr>
          <w:rFonts w:ascii="ＭＳ Ｐ明朝" w:hAnsi="ＭＳ Ｐ明朝"/>
          <w:szCs w:val="22"/>
        </w:rPr>
      </w:pPr>
      <w:r>
        <w:rPr>
          <w:rFonts w:ascii="ＭＳ Ｐ明朝" w:hAnsi="ＭＳ Ｐ明朝"/>
          <w:szCs w:val="22"/>
        </w:rPr>
        <w:br w:type="page"/>
      </w:r>
      <w:r w:rsidRPr="009E44D3">
        <w:rPr>
          <w:rFonts w:ascii="ＭＳ Ｐ明朝" w:hAnsi="ＭＳ Ｐ明朝"/>
          <w:szCs w:val="22"/>
        </w:rPr>
        <w:lastRenderedPageBreak/>
        <w:t>1.</w:t>
      </w:r>
      <w:r>
        <w:rPr>
          <w:rFonts w:ascii="ＭＳ Ｐ明朝" w:hAnsi="ＭＳ Ｐ明朝" w:hint="eastAsia"/>
          <w:szCs w:val="22"/>
        </w:rPr>
        <w:t xml:space="preserve">　</w:t>
      </w:r>
      <w:r w:rsidRPr="009E44D3">
        <w:rPr>
          <w:rFonts w:ascii="ＭＳ Ｐ明朝" w:hAnsi="ＭＳ Ｐ明朝"/>
          <w:szCs w:val="22"/>
        </w:rPr>
        <w:t>はじめに</w:t>
      </w:r>
    </w:p>
    <w:p w14:paraId="0869A78C" w14:textId="7D506F07" w:rsidR="00205382" w:rsidRPr="0072566C" w:rsidRDefault="0072566C" w:rsidP="0072566C">
      <w:pPr>
        <w:pStyle w:val="ad"/>
        <w:ind w:firstLineChars="100" w:firstLine="223"/>
        <w:rPr>
          <w:rFonts w:ascii="ＭＳ Ｐ明朝" w:hAnsi="ＭＳ Ｐ明朝"/>
          <w:color w:val="FF0000"/>
          <w:szCs w:val="22"/>
        </w:rPr>
      </w:pPr>
      <w:r w:rsidRPr="00BB56FF">
        <w:rPr>
          <w:rFonts w:ascii="ＭＳ Ｐ明朝" w:hAnsi="ＭＳ Ｐ明朝" w:hint="eastAsia"/>
          <w:color w:val="FF0000"/>
          <w:szCs w:val="22"/>
        </w:rPr>
        <w:t>(段落</w:t>
      </w:r>
      <w:r w:rsidR="004E57DB" w:rsidRPr="00BB56FF">
        <w:rPr>
          <w:rFonts w:ascii="ＭＳ Ｐ明朝" w:hAnsi="ＭＳ Ｐ明朝" w:hint="eastAsia"/>
          <w:color w:val="FF0000"/>
          <w:szCs w:val="22"/>
        </w:rPr>
        <w:t>冒頭を一字下げる</w:t>
      </w:r>
      <w:r w:rsidRPr="00BB56FF">
        <w:rPr>
          <w:rFonts w:ascii="ＭＳ Ｐ明朝" w:hAnsi="ＭＳ Ｐ明朝" w:hint="eastAsia"/>
          <w:color w:val="FF0000"/>
          <w:szCs w:val="22"/>
        </w:rPr>
        <w:t>)</w:t>
      </w:r>
    </w:p>
    <w:p w14:paraId="584D5A62" w14:textId="075EC1D5" w:rsidR="00205382" w:rsidRPr="00D9495B" w:rsidRDefault="00205382" w:rsidP="0072566C">
      <w:pPr>
        <w:pStyle w:val="ad"/>
        <w:ind w:firstLineChars="100" w:firstLine="223"/>
        <w:rPr>
          <w:rFonts w:ascii="ＭＳ Ｐ明朝" w:hAnsi="ＭＳ Ｐ明朝"/>
          <w:color w:val="FF0000"/>
          <w:szCs w:val="22"/>
        </w:rPr>
      </w:pPr>
      <w:r>
        <w:rPr>
          <w:rFonts w:ascii="ＭＳ Ｐ明朝" w:hAnsi="ＭＳ Ｐ明朝" w:hint="eastAsia"/>
          <w:szCs w:val="22"/>
        </w:rPr>
        <w:t>森林立地は植生・土壌環境を総合的に考察する学術雑誌であり，これまで数多くの有用な情報が提供されてき</w:t>
      </w:r>
      <w:r w:rsidRPr="0072566C">
        <w:rPr>
          <w:rFonts w:ascii="ＭＳ Ｐ明朝" w:hAnsi="ＭＳ Ｐ明朝" w:hint="eastAsia"/>
          <w:color w:val="000000" w:themeColor="text1"/>
          <w:szCs w:val="22"/>
        </w:rPr>
        <w:t>た</w:t>
      </w:r>
      <w:r w:rsidR="00363BA4" w:rsidRPr="0072566C">
        <w:rPr>
          <w:rFonts w:ascii="Times New Roman" w:hAnsi="Times New Roman"/>
          <w:color w:val="000000" w:themeColor="text1"/>
          <w:szCs w:val="22"/>
        </w:rPr>
        <w:t xml:space="preserve"> (</w:t>
      </w:r>
      <w:proofErr w:type="spellStart"/>
      <w:r w:rsidRPr="00BB56FF">
        <w:rPr>
          <w:rFonts w:ascii="Times New Roman" w:hAnsi="Times New Roman"/>
          <w:color w:val="0000FF"/>
          <w:szCs w:val="22"/>
        </w:rPr>
        <w:t>Ritchi</w:t>
      </w:r>
      <w:proofErr w:type="spellEnd"/>
      <w:r w:rsidRPr="00BB56FF">
        <w:rPr>
          <w:rFonts w:ascii="Times New Roman" w:hAnsi="Times New Roman"/>
          <w:color w:val="0000FF"/>
          <w:szCs w:val="22"/>
        </w:rPr>
        <w:t xml:space="preserve"> and </w:t>
      </w:r>
      <w:proofErr w:type="spellStart"/>
      <w:r w:rsidRPr="00BB56FF">
        <w:rPr>
          <w:rFonts w:ascii="Times New Roman" w:hAnsi="Times New Roman"/>
          <w:color w:val="0000FF"/>
          <w:szCs w:val="22"/>
        </w:rPr>
        <w:t>Shinrin</w:t>
      </w:r>
      <w:proofErr w:type="spellEnd"/>
      <w:r w:rsidRPr="00BB56FF">
        <w:rPr>
          <w:rFonts w:ascii="Times New Roman" w:hAnsi="Times New Roman"/>
          <w:color w:val="0000FF"/>
          <w:szCs w:val="22"/>
        </w:rPr>
        <w:t>, 2012</w:t>
      </w:r>
      <w:r w:rsidRPr="0072566C">
        <w:rPr>
          <w:rFonts w:ascii="Times New Roman" w:hAnsi="Times New Roman"/>
          <w:color w:val="000000" w:themeColor="text1"/>
          <w:szCs w:val="22"/>
        </w:rPr>
        <w:t xml:space="preserve">) </w:t>
      </w:r>
      <w:r w:rsidR="00363BA4">
        <w:rPr>
          <w:rFonts w:ascii="ＭＳ Ｐ明朝" w:hAnsi="ＭＳ Ｐ明朝" w:hint="eastAsia"/>
          <w:color w:val="FF0000"/>
          <w:szCs w:val="22"/>
        </w:rPr>
        <w:t>(</w:t>
      </w:r>
      <w:r w:rsidRPr="00BD7927">
        <w:rPr>
          <w:rFonts w:ascii="ＭＳ Ｐ明朝" w:hAnsi="ＭＳ Ｐ明朝" w:hint="eastAsia"/>
          <w:color w:val="FF0000"/>
          <w:szCs w:val="22"/>
        </w:rPr>
        <w:t>文献の引用</w:t>
      </w:r>
      <w:r>
        <w:rPr>
          <w:rFonts w:ascii="ＭＳ Ｐ明朝" w:hAnsi="ＭＳ Ｐ明朝" w:hint="eastAsia"/>
          <w:color w:val="FF0000"/>
          <w:szCs w:val="22"/>
        </w:rPr>
        <w:t>は青字にする。</w:t>
      </w:r>
      <w:r w:rsidRPr="00BD7927">
        <w:rPr>
          <w:rFonts w:ascii="ＭＳ Ｐ明朝" w:hAnsi="ＭＳ Ｐ明朝" w:hint="eastAsia"/>
          <w:color w:val="FF0000"/>
          <w:szCs w:val="22"/>
        </w:rPr>
        <w:t>英数字とカッコは半角で統一</w:t>
      </w:r>
      <w:r>
        <w:rPr>
          <w:rFonts w:ascii="ＭＳ Ｐ明朝" w:hAnsi="ＭＳ Ｐ明朝" w:hint="eastAsia"/>
          <w:color w:val="FF0000"/>
          <w:szCs w:val="22"/>
        </w:rPr>
        <w:t>。著者</w:t>
      </w:r>
      <w:r>
        <w:rPr>
          <w:rFonts w:ascii="ＭＳ Ｐ明朝" w:hAnsi="ＭＳ Ｐ明朝"/>
          <w:color w:val="FF0000"/>
          <w:szCs w:val="22"/>
        </w:rPr>
        <w:t>2</w:t>
      </w:r>
      <w:r>
        <w:rPr>
          <w:rFonts w:ascii="ＭＳ Ｐ明朝" w:hAnsi="ＭＳ Ｐ明朝" w:hint="eastAsia"/>
          <w:color w:val="FF0000"/>
          <w:szCs w:val="22"/>
        </w:rPr>
        <w:t>名の</w:t>
      </w:r>
      <w:r w:rsidRPr="00BD7927">
        <w:rPr>
          <w:rFonts w:ascii="ＭＳ Ｐ明朝" w:hAnsi="ＭＳ Ｐ明朝" w:hint="eastAsia"/>
          <w:color w:val="FF0000"/>
          <w:szCs w:val="22"/>
        </w:rPr>
        <w:t>文献の引用</w:t>
      </w:r>
      <w:r>
        <w:rPr>
          <w:rFonts w:ascii="ＭＳ Ｐ明朝" w:hAnsi="ＭＳ Ｐ明朝" w:hint="eastAsia"/>
          <w:color w:val="FF0000"/>
          <w:szCs w:val="22"/>
        </w:rPr>
        <w:t>は</w:t>
      </w:r>
      <w:r w:rsidRPr="00BD7927">
        <w:rPr>
          <w:rFonts w:ascii="ＭＳ Ｐ明朝" w:hAnsi="ＭＳ Ｐ明朝" w:hint="eastAsia"/>
          <w:color w:val="FF0000"/>
          <w:szCs w:val="22"/>
        </w:rPr>
        <w:t>＆</w:t>
      </w:r>
      <w:r>
        <w:rPr>
          <w:rFonts w:ascii="ＭＳ Ｐ明朝" w:hAnsi="ＭＳ Ｐ明朝" w:hint="eastAsia"/>
          <w:color w:val="FF0000"/>
          <w:szCs w:val="22"/>
        </w:rPr>
        <w:t>ではなく</w:t>
      </w:r>
      <w:r>
        <w:rPr>
          <w:rFonts w:ascii="ＭＳ Ｐ明朝" w:hAnsi="ＭＳ Ｐ明朝"/>
          <w:color w:val="FF0000"/>
          <w:szCs w:val="22"/>
        </w:rPr>
        <w:t xml:space="preserve"> </w:t>
      </w:r>
      <w:r w:rsidRPr="00C65B53">
        <w:rPr>
          <w:rFonts w:asciiTheme="minorHAnsi" w:hAnsiTheme="minorHAnsi"/>
          <w:color w:val="FF0000"/>
          <w:szCs w:val="22"/>
        </w:rPr>
        <w:t>and</w:t>
      </w:r>
      <w:r>
        <w:rPr>
          <w:rFonts w:ascii="ＭＳ Ｐ明朝" w:hAnsi="ＭＳ Ｐ明朝"/>
          <w:color w:val="FF0000"/>
          <w:szCs w:val="22"/>
        </w:rPr>
        <w:t xml:space="preserve"> </w:t>
      </w:r>
      <w:r>
        <w:rPr>
          <w:rFonts w:ascii="ＭＳ Ｐ明朝" w:hAnsi="ＭＳ Ｐ明朝" w:hint="eastAsia"/>
          <w:color w:val="FF0000"/>
          <w:szCs w:val="22"/>
        </w:rPr>
        <w:t>を使う</w:t>
      </w:r>
      <w:r w:rsidRPr="00BD7927">
        <w:rPr>
          <w:rFonts w:ascii="ＭＳ Ｐ明朝" w:hAnsi="ＭＳ Ｐ明朝" w:hint="eastAsia"/>
          <w:color w:val="FF0000"/>
          <w:szCs w:val="22"/>
        </w:rPr>
        <w:t>）</w:t>
      </w:r>
      <w:r>
        <w:rPr>
          <w:rFonts w:ascii="ＭＳ Ｐ明朝" w:hAnsi="ＭＳ Ｐ明朝" w:hint="eastAsia"/>
          <w:szCs w:val="22"/>
        </w:rPr>
        <w:t>。しかし，投稿原稿の中には審査課程で掲載不可と判定されたものも散見される。　　　・・・・・・・・・。　　　そこで，本研究では，・・・を目的とする。そのため，・・・を解析し，・・・関して</w:t>
      </w:r>
      <w:r w:rsidRPr="009E44D3">
        <w:rPr>
          <w:rFonts w:ascii="ＭＳ Ｐ明朝" w:hAnsi="ＭＳ Ｐ明朝"/>
          <w:szCs w:val="22"/>
        </w:rPr>
        <w:t>考察</w:t>
      </w:r>
      <w:r>
        <w:rPr>
          <w:rFonts w:ascii="ＭＳ Ｐ明朝" w:hAnsi="ＭＳ Ｐ明朝" w:hint="eastAsia"/>
          <w:szCs w:val="22"/>
        </w:rPr>
        <w:t>し</w:t>
      </w:r>
      <w:r w:rsidRPr="009E44D3">
        <w:rPr>
          <w:rFonts w:ascii="ＭＳ Ｐ明朝" w:hAnsi="ＭＳ Ｐ明朝"/>
          <w:szCs w:val="22"/>
        </w:rPr>
        <w:t>た。</w:t>
      </w:r>
    </w:p>
    <w:p w14:paraId="2A91481B" w14:textId="77777777" w:rsidR="00205382" w:rsidRPr="009E44D3" w:rsidRDefault="00205382" w:rsidP="00205382">
      <w:pPr>
        <w:pStyle w:val="ad"/>
        <w:rPr>
          <w:rFonts w:ascii="ＭＳ Ｐ明朝" w:hAnsi="ＭＳ Ｐ明朝"/>
          <w:szCs w:val="22"/>
        </w:rPr>
      </w:pPr>
    </w:p>
    <w:p w14:paraId="2287F9DE" w14:textId="046A2A8B" w:rsidR="00205382" w:rsidRDefault="00205382" w:rsidP="00205382">
      <w:pPr>
        <w:pStyle w:val="ad"/>
        <w:rPr>
          <w:rFonts w:ascii="ＭＳ Ｐ明朝" w:hAnsi="ＭＳ Ｐ明朝"/>
          <w:szCs w:val="22"/>
        </w:rPr>
      </w:pPr>
      <w:r w:rsidRPr="009E44D3">
        <w:rPr>
          <w:rFonts w:ascii="ＭＳ Ｐ明朝" w:hAnsi="ＭＳ Ｐ明朝"/>
          <w:szCs w:val="22"/>
        </w:rPr>
        <w:t>2.</w:t>
      </w:r>
      <w:r>
        <w:rPr>
          <w:rFonts w:ascii="ＭＳ Ｐ明朝" w:hAnsi="ＭＳ Ｐ明朝" w:hint="eastAsia"/>
          <w:szCs w:val="22"/>
        </w:rPr>
        <w:t xml:space="preserve">　方法</w:t>
      </w:r>
      <w:r w:rsidR="00363BA4">
        <w:rPr>
          <w:rFonts w:ascii="ＭＳ Ｐ明朝" w:hAnsi="ＭＳ Ｐ明朝" w:hint="eastAsia"/>
          <w:color w:val="FF0000"/>
          <w:szCs w:val="22"/>
        </w:rPr>
        <w:t xml:space="preserve"> </w:t>
      </w:r>
      <w:r w:rsidR="00363BA4">
        <w:rPr>
          <w:rFonts w:ascii="Times New Roman" w:hAnsi="Times New Roman"/>
          <w:color w:val="FF0000"/>
          <w:szCs w:val="22"/>
        </w:rPr>
        <w:t>（</w:t>
      </w:r>
      <w:r w:rsidRPr="008A315A">
        <w:rPr>
          <w:rFonts w:ascii="ＭＳ Ｐ明朝" w:hAnsi="ＭＳ Ｐ明朝" w:hint="eastAsia"/>
          <w:color w:val="FF0000"/>
          <w:szCs w:val="22"/>
        </w:rPr>
        <w:t>必要に応じて</w:t>
      </w:r>
      <w:r>
        <w:rPr>
          <w:rFonts w:ascii="ＭＳ Ｐ明朝" w:hAnsi="ＭＳ Ｐ明朝"/>
          <w:color w:val="FF0000"/>
          <w:szCs w:val="22"/>
        </w:rPr>
        <w:t>2. 1</w:t>
      </w:r>
      <w:r w:rsidRPr="008A315A">
        <w:rPr>
          <w:rFonts w:ascii="ＭＳ Ｐ明朝" w:hAnsi="ＭＳ Ｐ明朝"/>
          <w:color w:val="FF0000"/>
          <w:szCs w:val="22"/>
        </w:rPr>
        <w:t xml:space="preserve">, </w:t>
      </w:r>
      <w:r>
        <w:rPr>
          <w:rFonts w:ascii="ＭＳ Ｐ明朝" w:hAnsi="ＭＳ Ｐ明朝"/>
          <w:color w:val="FF0000"/>
          <w:szCs w:val="22"/>
        </w:rPr>
        <w:t xml:space="preserve"> 2. </w:t>
      </w:r>
      <w:r w:rsidRPr="008A315A">
        <w:rPr>
          <w:rFonts w:ascii="ＭＳ Ｐ明朝" w:hAnsi="ＭＳ Ｐ明朝"/>
          <w:color w:val="FF0000"/>
          <w:szCs w:val="22"/>
        </w:rPr>
        <w:t>2</w:t>
      </w:r>
      <w:r>
        <w:rPr>
          <w:rFonts w:ascii="ＭＳ Ｐ明朝" w:hAnsi="ＭＳ Ｐ明朝" w:hint="eastAsia"/>
          <w:color w:val="FF0000"/>
          <w:szCs w:val="22"/>
        </w:rPr>
        <w:t>など小節に細分</w:t>
      </w:r>
      <w:r w:rsidR="00EC636F">
        <w:rPr>
          <w:rFonts w:ascii="ＭＳ Ｐ明朝" w:hAnsi="ＭＳ Ｐ明朝" w:hint="eastAsia"/>
          <w:color w:val="FF0000"/>
          <w:szCs w:val="22"/>
        </w:rPr>
        <w:t>してもよい</w:t>
      </w:r>
      <w:r w:rsidRPr="008A315A">
        <w:rPr>
          <w:rFonts w:ascii="ＭＳ Ｐ明朝" w:hAnsi="ＭＳ Ｐ明朝" w:hint="eastAsia"/>
          <w:color w:val="FF0000"/>
          <w:szCs w:val="22"/>
        </w:rPr>
        <w:t>。）</w:t>
      </w:r>
    </w:p>
    <w:p w14:paraId="55898D1E" w14:textId="31902460" w:rsidR="00205382" w:rsidRPr="00F846A6" w:rsidRDefault="00205382" w:rsidP="00205382">
      <w:pPr>
        <w:pStyle w:val="ad"/>
        <w:rPr>
          <w:rFonts w:ascii="ＭＳ Ｐ明朝" w:hAnsi="ＭＳ Ｐ明朝"/>
          <w:color w:val="FF0000"/>
          <w:szCs w:val="22"/>
        </w:rPr>
      </w:pPr>
      <w:r>
        <w:rPr>
          <w:rFonts w:ascii="ＭＳ Ｐ明朝" w:hAnsi="ＭＳ Ｐ明朝"/>
          <w:szCs w:val="22"/>
        </w:rPr>
        <w:t>2. 1</w:t>
      </w:r>
      <w:r>
        <w:rPr>
          <w:rFonts w:ascii="ＭＳ Ｐ明朝" w:hAnsi="ＭＳ Ｐ明朝" w:hint="eastAsia"/>
          <w:szCs w:val="22"/>
        </w:rPr>
        <w:t xml:space="preserve">　解析データ</w:t>
      </w:r>
      <w:r w:rsidR="00363BA4">
        <w:rPr>
          <w:rFonts w:ascii="ＭＳ Ｐ明朝" w:hAnsi="ＭＳ Ｐ明朝" w:hint="eastAsia"/>
          <w:color w:val="FF0000"/>
          <w:szCs w:val="22"/>
        </w:rPr>
        <w:t xml:space="preserve"> (</w:t>
      </w:r>
      <w:r>
        <w:rPr>
          <w:rFonts w:ascii="ＭＳ Ｐ明朝" w:hAnsi="ＭＳ Ｐ明朝" w:hint="eastAsia"/>
          <w:color w:val="FF0000"/>
          <w:szCs w:val="22"/>
        </w:rPr>
        <w:t>さらに細分する場合は</w:t>
      </w:r>
      <w:r>
        <w:rPr>
          <w:rFonts w:ascii="ＭＳ Ｐ明朝" w:hAnsi="ＭＳ Ｐ明朝"/>
          <w:color w:val="FF0000"/>
          <w:szCs w:val="22"/>
        </w:rPr>
        <w:t>2. 2. 1</w:t>
      </w:r>
      <w:r w:rsidRPr="008A315A">
        <w:rPr>
          <w:rFonts w:ascii="ＭＳ Ｐ明朝" w:hAnsi="ＭＳ Ｐ明朝"/>
          <w:color w:val="FF0000"/>
          <w:szCs w:val="22"/>
        </w:rPr>
        <w:t xml:space="preserve">, </w:t>
      </w:r>
      <w:r>
        <w:rPr>
          <w:rFonts w:ascii="ＭＳ Ｐ明朝" w:hAnsi="ＭＳ Ｐ明朝"/>
          <w:color w:val="FF0000"/>
          <w:szCs w:val="22"/>
        </w:rPr>
        <w:t xml:space="preserve"> 2. 2. </w:t>
      </w:r>
      <w:r w:rsidRPr="008A315A">
        <w:rPr>
          <w:rFonts w:ascii="ＭＳ Ｐ明朝" w:hAnsi="ＭＳ Ｐ明朝"/>
          <w:color w:val="FF0000"/>
          <w:szCs w:val="22"/>
        </w:rPr>
        <w:t>2</w:t>
      </w:r>
      <w:r>
        <w:rPr>
          <w:rFonts w:ascii="ＭＳ Ｐ明朝" w:hAnsi="ＭＳ Ｐ明朝" w:hint="eastAsia"/>
          <w:color w:val="FF0000"/>
          <w:szCs w:val="22"/>
        </w:rPr>
        <w:t>と</w:t>
      </w:r>
      <w:r w:rsidR="00EC636F">
        <w:rPr>
          <w:rFonts w:ascii="ＭＳ Ｐ明朝" w:hAnsi="ＭＳ Ｐ明朝" w:hint="eastAsia"/>
          <w:color w:val="FF0000"/>
          <w:szCs w:val="22"/>
        </w:rPr>
        <w:t>してもよい</w:t>
      </w:r>
      <w:r w:rsidRPr="008A315A">
        <w:rPr>
          <w:rFonts w:ascii="ＭＳ Ｐ明朝" w:hAnsi="ＭＳ Ｐ明朝" w:hint="eastAsia"/>
          <w:color w:val="FF0000"/>
          <w:szCs w:val="22"/>
        </w:rPr>
        <w:t>。）</w:t>
      </w:r>
    </w:p>
    <w:p w14:paraId="18F79F14" w14:textId="77777777" w:rsidR="00205382" w:rsidRDefault="00205382" w:rsidP="0072566C">
      <w:pPr>
        <w:pStyle w:val="ad"/>
        <w:ind w:firstLineChars="100" w:firstLine="223"/>
        <w:rPr>
          <w:rFonts w:ascii="ＭＳ Ｐ明朝" w:hAnsi="ＭＳ Ｐ明朝"/>
          <w:szCs w:val="22"/>
        </w:rPr>
      </w:pPr>
      <w:r>
        <w:rPr>
          <w:rFonts w:ascii="ＭＳ Ｐ明朝" w:hAnsi="ＭＳ Ｐ明朝" w:hint="eastAsia"/>
          <w:szCs w:val="22"/>
        </w:rPr>
        <w:t>森林立地に投稿された原稿は編集事務局に電子データとして保存されている。本研究ではそのうち</w:t>
      </w:r>
      <w:r>
        <w:rPr>
          <w:rFonts w:ascii="ＭＳ Ｐ明朝" w:hAnsi="ＭＳ Ｐ明朝"/>
          <w:szCs w:val="22"/>
        </w:rPr>
        <w:t>，</w:t>
      </w:r>
      <w:proofErr w:type="spellStart"/>
      <w:r>
        <w:rPr>
          <w:rFonts w:ascii="ＭＳ Ｐ明朝" w:hAnsi="ＭＳ Ｐ明朝"/>
          <w:szCs w:val="22"/>
        </w:rPr>
        <w:t>yyyy</w:t>
      </w:r>
      <w:proofErr w:type="spellEnd"/>
      <w:r>
        <w:rPr>
          <w:rFonts w:ascii="ＭＳ Ｐ明朝" w:hAnsi="ＭＳ Ｐ明朝" w:hint="eastAsia"/>
          <w:szCs w:val="22"/>
        </w:rPr>
        <w:t>年から</w:t>
      </w:r>
      <w:r>
        <w:rPr>
          <w:rFonts w:ascii="ＭＳ Ｐ明朝" w:hAnsi="ＭＳ Ｐ明朝"/>
          <w:szCs w:val="22"/>
        </w:rPr>
        <w:t>2014</w:t>
      </w:r>
      <w:r>
        <w:rPr>
          <w:rFonts w:ascii="ＭＳ Ｐ明朝" w:hAnsi="ＭＳ Ｐ明朝" w:hint="eastAsia"/>
          <w:szCs w:val="22"/>
        </w:rPr>
        <w:t>年までの投稿原稿を対象とした。収集したデータのうち欠測値がある</w:t>
      </w:r>
      <w:r w:rsidRPr="009E44D3">
        <w:rPr>
          <w:rFonts w:ascii="ＭＳ Ｐ明朝" w:hAnsi="ＭＳ Ｐ明朝"/>
          <w:szCs w:val="22"/>
        </w:rPr>
        <w:t>場合</w:t>
      </w:r>
      <w:r>
        <w:rPr>
          <w:rFonts w:ascii="ＭＳ Ｐ明朝" w:hAnsi="ＭＳ Ｐ明朝" w:hint="eastAsia"/>
          <w:szCs w:val="22"/>
        </w:rPr>
        <w:t>や</w:t>
      </w:r>
      <w:r>
        <w:rPr>
          <w:rFonts w:ascii="ＭＳ Ｐ明朝" w:hAnsi="ＭＳ Ｐ明朝"/>
          <w:szCs w:val="22"/>
        </w:rPr>
        <w:t>，</w:t>
      </w:r>
      <w:r>
        <w:rPr>
          <w:rFonts w:ascii="ＭＳ Ｐ明朝" w:hAnsi="ＭＳ Ｐ明朝" w:hint="eastAsia"/>
          <w:szCs w:val="22"/>
        </w:rPr>
        <w:t>・・・であるものは・・・のため，解析から除外した。そのため解析対象となったデータ数は</w:t>
      </w:r>
      <w:r>
        <w:rPr>
          <w:rFonts w:ascii="ＭＳ Ｐ明朝" w:hAnsi="ＭＳ Ｐ明朝"/>
          <w:szCs w:val="22"/>
        </w:rPr>
        <w:t xml:space="preserve"> xxx </w:t>
      </w:r>
      <w:r>
        <w:rPr>
          <w:rFonts w:ascii="ＭＳ Ｐ明朝" w:hAnsi="ＭＳ Ｐ明朝" w:hint="eastAsia"/>
          <w:szCs w:val="22"/>
        </w:rPr>
        <w:t>であった。</w:t>
      </w:r>
    </w:p>
    <w:p w14:paraId="6E9E7A4F" w14:textId="77777777" w:rsidR="00205382" w:rsidRDefault="00205382" w:rsidP="00205382">
      <w:pPr>
        <w:pStyle w:val="ad"/>
        <w:rPr>
          <w:rFonts w:ascii="ＭＳ Ｐ明朝" w:hAnsi="ＭＳ Ｐ明朝"/>
          <w:szCs w:val="22"/>
        </w:rPr>
      </w:pPr>
    </w:p>
    <w:p w14:paraId="50C723CE" w14:textId="77777777" w:rsidR="00205382" w:rsidRDefault="00205382" w:rsidP="00205382">
      <w:pPr>
        <w:pStyle w:val="ad"/>
        <w:rPr>
          <w:rFonts w:ascii="ＭＳ Ｐ明朝" w:hAnsi="ＭＳ Ｐ明朝"/>
          <w:szCs w:val="22"/>
        </w:rPr>
      </w:pPr>
      <w:r>
        <w:rPr>
          <w:rFonts w:ascii="ＭＳ Ｐ明朝" w:hAnsi="ＭＳ Ｐ明朝"/>
          <w:szCs w:val="22"/>
        </w:rPr>
        <w:t>2. 2</w:t>
      </w:r>
      <w:r>
        <w:rPr>
          <w:rFonts w:ascii="ＭＳ Ｐ明朝" w:hAnsi="ＭＳ Ｐ明朝" w:hint="eastAsia"/>
          <w:szCs w:val="22"/>
        </w:rPr>
        <w:t xml:space="preserve">　解析方法</w:t>
      </w:r>
    </w:p>
    <w:p w14:paraId="02B58077" w14:textId="2DAFE56F" w:rsidR="00205382" w:rsidRDefault="00205382" w:rsidP="0072566C">
      <w:pPr>
        <w:pStyle w:val="ad"/>
        <w:ind w:firstLineChars="100" w:firstLine="223"/>
        <w:rPr>
          <w:rFonts w:ascii="ＭＳ Ｐ明朝" w:hAnsi="ＭＳ Ｐ明朝"/>
          <w:szCs w:val="22"/>
        </w:rPr>
      </w:pPr>
      <w:r>
        <w:rPr>
          <w:rFonts w:ascii="ＭＳ Ｐ明朝" w:hAnsi="ＭＳ Ｐ明朝" w:hint="eastAsia"/>
          <w:szCs w:val="22"/>
        </w:rPr>
        <w:t>まず，解析対象データを</w:t>
      </w:r>
      <w:r>
        <w:rPr>
          <w:rFonts w:ascii="ＭＳ Ｐ明朝" w:hAnsi="ＭＳ Ｐ明朝"/>
          <w:szCs w:val="22"/>
        </w:rPr>
        <w:t>，</w:t>
      </w:r>
      <w:r>
        <w:rPr>
          <w:rFonts w:ascii="ＭＳ Ｐ明朝" w:hAnsi="ＭＳ Ｐ明朝" w:hint="eastAsia"/>
          <w:szCs w:val="22"/>
        </w:rPr>
        <w:t>・・・の基準で研究目的が明確なもの</w:t>
      </w:r>
      <w:r>
        <w:rPr>
          <w:rFonts w:ascii="ＭＳ Ｐ明朝" w:hAnsi="ＭＳ Ｐ明朝"/>
          <w:szCs w:val="22"/>
        </w:rPr>
        <w:t>，</w:t>
      </w:r>
      <w:r>
        <w:rPr>
          <w:rFonts w:ascii="ＭＳ Ｐ明朝" w:hAnsi="ＭＳ Ｐ明朝" w:hint="eastAsia"/>
          <w:szCs w:val="22"/>
        </w:rPr>
        <w:t>不明確なものに２区分し，受理されるまでの審査日数を算出した。各区分の掲載確率</w:t>
      </w:r>
      <w:proofErr w:type="gramStart"/>
      <w:r w:rsidRPr="001C1347">
        <w:rPr>
          <w:rFonts w:ascii="Times New Roman" w:hAnsi="Times New Roman"/>
          <w:i/>
          <w:szCs w:val="22"/>
        </w:rPr>
        <w:t>y</w:t>
      </w:r>
      <w:proofErr w:type="gramEnd"/>
      <w:r>
        <w:rPr>
          <w:rFonts w:ascii="ＭＳ Ｐ明朝" w:hAnsi="ＭＳ Ｐ明朝" w:hint="eastAsia"/>
          <w:szCs w:val="22"/>
        </w:rPr>
        <w:t>を</w:t>
      </w:r>
      <w:r w:rsidRPr="009E44D3">
        <w:rPr>
          <w:rFonts w:ascii="ＭＳ Ｐ明朝" w:hAnsi="ＭＳ Ｐ明朝"/>
          <w:szCs w:val="22"/>
        </w:rPr>
        <w:t>下記の式で</w:t>
      </w:r>
      <w:r>
        <w:rPr>
          <w:rFonts w:ascii="ＭＳ Ｐ明朝" w:hAnsi="ＭＳ Ｐ明朝" w:hint="eastAsia"/>
          <w:szCs w:val="22"/>
        </w:rPr>
        <w:t>求め，処理間で比較した</w:t>
      </w:r>
      <w:r w:rsidR="00363BA4">
        <w:rPr>
          <w:rFonts w:ascii="ＭＳ Ｐ明朝" w:hAnsi="ＭＳ Ｐ明朝" w:hint="eastAsia"/>
          <w:szCs w:val="22"/>
        </w:rPr>
        <w:t xml:space="preserve"> </w:t>
      </w:r>
      <w:r w:rsidR="00CD4DD4">
        <w:rPr>
          <w:rFonts w:asciiTheme="minorEastAsia" w:eastAsiaTheme="minorEastAsia" w:hAnsiTheme="minorEastAsia"/>
          <w:szCs w:val="22"/>
        </w:rPr>
        <w:t>(</w:t>
      </w:r>
      <w:r>
        <w:rPr>
          <w:rFonts w:ascii="ＭＳ Ｐ明朝" w:hAnsi="ＭＳ Ｐ明朝" w:hint="eastAsia"/>
          <w:szCs w:val="22"/>
        </w:rPr>
        <w:t>・・・検定，</w:t>
      </w:r>
      <w:r>
        <w:rPr>
          <w:rFonts w:ascii="ＭＳ Ｐ明朝" w:hAnsi="ＭＳ Ｐ明朝"/>
          <w:szCs w:val="22"/>
        </w:rPr>
        <w:t>p&lt;0.05</w:t>
      </w:r>
      <w:r w:rsidR="00363BA4" w:rsidRPr="00C65B53">
        <w:rPr>
          <w:rFonts w:asciiTheme="minorEastAsia" w:eastAsiaTheme="minorEastAsia" w:hAnsiTheme="minorEastAsia"/>
          <w:szCs w:val="22"/>
        </w:rPr>
        <w:t>)</w:t>
      </w:r>
      <w:r>
        <w:rPr>
          <w:rFonts w:ascii="ＭＳ Ｐ明朝" w:hAnsi="ＭＳ Ｐ明朝" w:hint="eastAsia"/>
          <w:szCs w:val="22"/>
        </w:rPr>
        <w:t>。</w:t>
      </w:r>
    </w:p>
    <w:p w14:paraId="080DF48E" w14:textId="77777777" w:rsidR="00205382" w:rsidRPr="00B60F88" w:rsidRDefault="00205382" w:rsidP="00205382">
      <w:pPr>
        <w:pStyle w:val="ad"/>
        <w:rPr>
          <w:rFonts w:ascii="Times New Roman" w:hAnsi="Times New Roman"/>
          <w:i/>
          <w:szCs w:val="22"/>
        </w:rPr>
      </w:pPr>
      <w:r>
        <w:rPr>
          <w:rFonts w:ascii="ＭＳ Ｐ明朝" w:hAnsi="ＭＳ Ｐ明朝" w:hint="eastAsia"/>
          <w:szCs w:val="22"/>
        </w:rPr>
        <w:t xml:space="preserve">　　</w:t>
      </w:r>
      <w:r w:rsidRPr="00B60F88">
        <w:rPr>
          <w:rFonts w:ascii="Times New Roman" w:hAnsi="Times New Roman"/>
          <w:i/>
          <w:szCs w:val="22"/>
        </w:rPr>
        <w:t>y = f (x)</w:t>
      </w:r>
    </w:p>
    <w:p w14:paraId="1A6B9C38" w14:textId="77777777" w:rsidR="00205382" w:rsidRDefault="00205382" w:rsidP="0072566C">
      <w:pPr>
        <w:pStyle w:val="ad"/>
        <w:ind w:firstLineChars="100" w:firstLine="223"/>
        <w:rPr>
          <w:rFonts w:ascii="ＭＳ Ｐ明朝" w:hAnsi="ＭＳ Ｐ明朝"/>
          <w:szCs w:val="22"/>
        </w:rPr>
      </w:pPr>
      <w:r>
        <w:rPr>
          <w:rFonts w:ascii="ＭＳ Ｐ明朝" w:hAnsi="ＭＳ Ｐ明朝" w:hint="eastAsia"/>
          <w:szCs w:val="22"/>
        </w:rPr>
        <w:t>ここで，</w:t>
      </w:r>
      <w:r w:rsidRPr="00B60F88">
        <w:rPr>
          <w:rFonts w:ascii="Times New Roman" w:hAnsi="Times New Roman"/>
          <w:i/>
          <w:szCs w:val="22"/>
        </w:rPr>
        <w:t>x</w:t>
      </w:r>
      <w:r>
        <w:rPr>
          <w:rFonts w:ascii="ＭＳ Ｐ明朝" w:hAnsi="ＭＳ Ｐ明朝"/>
          <w:szCs w:val="22"/>
        </w:rPr>
        <w:t xml:space="preserve"> </w:t>
      </w:r>
      <w:r>
        <w:rPr>
          <w:rFonts w:ascii="ＭＳ Ｐ明朝" w:hAnsi="ＭＳ Ｐ明朝" w:hint="eastAsia"/>
          <w:szCs w:val="22"/>
        </w:rPr>
        <w:t>は</w:t>
      </w:r>
      <w:r>
        <w:rPr>
          <w:rFonts w:ascii="ＭＳ Ｐ明朝" w:hAnsi="ＭＳ Ｐ明朝"/>
          <w:szCs w:val="22"/>
        </w:rPr>
        <w:t>OO</w:t>
      </w:r>
      <w:r>
        <w:rPr>
          <w:rFonts w:ascii="ＭＳ Ｐ明朝" w:hAnsi="ＭＳ Ｐ明朝" w:hint="eastAsia"/>
          <w:szCs w:val="22"/>
        </w:rPr>
        <w:t>である。</w:t>
      </w:r>
    </w:p>
    <w:p w14:paraId="2D54D665" w14:textId="77777777" w:rsidR="00205382" w:rsidRPr="009E44D3" w:rsidRDefault="00205382" w:rsidP="00205382">
      <w:pPr>
        <w:pStyle w:val="ad"/>
        <w:rPr>
          <w:rFonts w:ascii="ＭＳ Ｐ明朝" w:hAnsi="ＭＳ Ｐ明朝"/>
          <w:szCs w:val="22"/>
        </w:rPr>
      </w:pPr>
    </w:p>
    <w:p w14:paraId="2AB1A4EA" w14:textId="77777777" w:rsidR="00205382" w:rsidRPr="009E44D3" w:rsidRDefault="00205382" w:rsidP="00205382">
      <w:pPr>
        <w:pStyle w:val="ad"/>
        <w:rPr>
          <w:rFonts w:ascii="ＭＳ Ｐ明朝" w:hAnsi="ＭＳ Ｐ明朝"/>
          <w:szCs w:val="22"/>
        </w:rPr>
      </w:pPr>
      <w:r>
        <w:rPr>
          <w:rFonts w:ascii="ＭＳ Ｐ明朝" w:hAnsi="ＭＳ Ｐ明朝"/>
          <w:szCs w:val="22"/>
        </w:rPr>
        <w:t>3</w:t>
      </w:r>
      <w:r w:rsidRPr="009E44D3">
        <w:rPr>
          <w:rFonts w:ascii="ＭＳ Ｐ明朝" w:hAnsi="ＭＳ Ｐ明朝"/>
          <w:szCs w:val="22"/>
        </w:rPr>
        <w:t>.</w:t>
      </w:r>
      <w:r>
        <w:rPr>
          <w:rFonts w:ascii="ＭＳ Ｐ明朝" w:hAnsi="ＭＳ Ｐ明朝" w:hint="eastAsia"/>
          <w:szCs w:val="22"/>
        </w:rPr>
        <w:t xml:space="preserve">　</w:t>
      </w:r>
      <w:r w:rsidRPr="009E44D3">
        <w:rPr>
          <w:rFonts w:ascii="ＭＳ Ｐ明朝" w:hAnsi="ＭＳ Ｐ明朝"/>
          <w:szCs w:val="22"/>
        </w:rPr>
        <w:t>結果</w:t>
      </w:r>
    </w:p>
    <w:p w14:paraId="7C107A63" w14:textId="77777777" w:rsidR="00205382" w:rsidRDefault="00205382" w:rsidP="00205382">
      <w:pPr>
        <w:pStyle w:val="ad"/>
        <w:rPr>
          <w:rFonts w:ascii="ＭＳ Ｐ明朝" w:hAnsi="ＭＳ Ｐ明朝"/>
          <w:szCs w:val="22"/>
        </w:rPr>
      </w:pPr>
      <w:r>
        <w:rPr>
          <w:rFonts w:ascii="ＭＳ Ｐ明朝" w:hAnsi="ＭＳ Ｐ明朝"/>
          <w:szCs w:val="22"/>
        </w:rPr>
        <w:t>3</w:t>
      </w:r>
      <w:r w:rsidRPr="009E44D3">
        <w:rPr>
          <w:rFonts w:ascii="ＭＳ Ｐ明朝" w:hAnsi="ＭＳ Ｐ明朝"/>
          <w:szCs w:val="22"/>
        </w:rPr>
        <w:t>.1</w:t>
      </w:r>
      <w:r>
        <w:rPr>
          <w:rFonts w:ascii="ＭＳ Ｐ明朝" w:hAnsi="ＭＳ Ｐ明朝" w:hint="eastAsia"/>
          <w:szCs w:val="22"/>
        </w:rPr>
        <w:t xml:space="preserve">　投稿原稿の体裁</w:t>
      </w:r>
      <w:r w:rsidRPr="009E44D3">
        <w:rPr>
          <w:rFonts w:ascii="ＭＳ Ｐ明朝" w:hAnsi="ＭＳ Ｐ明朝"/>
          <w:szCs w:val="22"/>
        </w:rPr>
        <w:t>について</w:t>
      </w:r>
    </w:p>
    <w:p w14:paraId="1F341433" w14:textId="3711AD88" w:rsidR="00205382" w:rsidRPr="009E44D3" w:rsidRDefault="00205382" w:rsidP="0072566C">
      <w:pPr>
        <w:pStyle w:val="ad"/>
        <w:ind w:firstLineChars="100" w:firstLine="223"/>
        <w:rPr>
          <w:rFonts w:ascii="ＭＳ Ｐ明朝" w:hAnsi="ＭＳ Ｐ明朝"/>
          <w:szCs w:val="22"/>
        </w:rPr>
      </w:pPr>
      <w:r>
        <w:rPr>
          <w:rFonts w:ascii="ＭＳ Ｐ明朝" w:hAnsi="ＭＳ Ｐ明朝" w:hint="eastAsia"/>
          <w:szCs w:val="22"/>
        </w:rPr>
        <w:t>解析対象とした</w:t>
      </w:r>
      <w:proofErr w:type="spellStart"/>
      <w:r>
        <w:rPr>
          <w:rFonts w:ascii="ＭＳ Ｐ明朝" w:hAnsi="ＭＳ Ｐ明朝"/>
          <w:szCs w:val="22"/>
        </w:rPr>
        <w:t>yyyy</w:t>
      </w:r>
      <w:proofErr w:type="spellEnd"/>
      <w:r>
        <w:rPr>
          <w:rFonts w:ascii="ＭＳ Ｐ明朝" w:hAnsi="ＭＳ Ｐ明朝" w:hint="eastAsia"/>
          <w:szCs w:val="22"/>
        </w:rPr>
        <w:t>年以降の雑誌の表紙のデザインに大きな変更はなかった</w:t>
      </w:r>
      <w:r w:rsidR="006A44C5" w:rsidRPr="006A44C5">
        <w:rPr>
          <w:rFonts w:asciiTheme="minorEastAsia" w:eastAsiaTheme="minorEastAsia" w:hAnsiTheme="minorEastAsia"/>
          <w:szCs w:val="22"/>
        </w:rPr>
        <w:t>(</w:t>
      </w:r>
      <w:r>
        <w:rPr>
          <w:rFonts w:ascii="ＭＳ Ｐ明朝" w:hAnsi="ＭＳ Ｐ明朝" w:hint="eastAsia"/>
          <w:szCs w:val="22"/>
        </w:rPr>
        <w:t>図</w:t>
      </w:r>
      <w:r>
        <w:rPr>
          <w:rFonts w:ascii="ＭＳ Ｐ明朝" w:hAnsi="ＭＳ Ｐ明朝"/>
          <w:szCs w:val="22"/>
        </w:rPr>
        <w:t>-1</w:t>
      </w:r>
      <w:r w:rsidR="006A44C5" w:rsidRPr="00C65B53">
        <w:rPr>
          <w:rFonts w:asciiTheme="minorEastAsia" w:eastAsiaTheme="minorEastAsia" w:hAnsiTheme="minorEastAsia"/>
          <w:szCs w:val="22"/>
        </w:rPr>
        <w:t>)</w:t>
      </w:r>
      <w:r>
        <w:rPr>
          <w:rFonts w:ascii="ＭＳ Ｐ明朝" w:hAnsi="ＭＳ Ｐ明朝" w:hint="eastAsia"/>
          <w:szCs w:val="22"/>
        </w:rPr>
        <w:t>。投稿された初稿の文字数の平均値</w:t>
      </w:r>
      <w:r w:rsidR="00363BA4" w:rsidRPr="00F85EA1">
        <w:rPr>
          <w:rFonts w:asciiTheme="minorEastAsia" w:eastAsiaTheme="minorEastAsia" w:hAnsiTheme="minorEastAsia"/>
          <w:szCs w:val="22"/>
        </w:rPr>
        <w:t>(</w:t>
      </w:r>
      <w:r>
        <w:rPr>
          <w:rFonts w:ascii="ＭＳ Ｐ明朝" w:hAnsi="ＭＳ Ｐ明朝" w:hint="eastAsia"/>
          <w:szCs w:val="22"/>
        </w:rPr>
        <w:t>±標準偏差</w:t>
      </w:r>
      <w:r w:rsidR="00CD4DD4" w:rsidRPr="00F85EA1">
        <w:rPr>
          <w:rFonts w:asciiTheme="minorEastAsia" w:eastAsiaTheme="minorEastAsia" w:hAnsiTheme="minorEastAsia" w:hint="eastAsia"/>
          <w:szCs w:val="22"/>
        </w:rPr>
        <w:t>)</w:t>
      </w:r>
      <w:r>
        <w:rPr>
          <w:rFonts w:ascii="ＭＳ Ｐ明朝" w:hAnsi="ＭＳ Ｐ明朝" w:hint="eastAsia"/>
          <w:szCs w:val="22"/>
        </w:rPr>
        <w:t>は，</w:t>
      </w:r>
      <w:r>
        <w:rPr>
          <w:rFonts w:ascii="ＭＳ Ｐ明朝" w:hAnsi="ＭＳ Ｐ明朝"/>
          <w:szCs w:val="22"/>
        </w:rPr>
        <w:t>7,000</w:t>
      </w:r>
      <w:r w:rsidR="00363BA4" w:rsidRPr="00F85EA1">
        <w:rPr>
          <w:rFonts w:asciiTheme="minorEastAsia" w:eastAsiaTheme="minorEastAsia" w:hAnsiTheme="minorEastAsia"/>
          <w:szCs w:val="22"/>
        </w:rPr>
        <w:t>(</w:t>
      </w:r>
      <w:r>
        <w:rPr>
          <w:rFonts w:ascii="ＭＳ Ｐ明朝" w:hAnsi="ＭＳ Ｐ明朝" w:hint="eastAsia"/>
          <w:szCs w:val="22"/>
        </w:rPr>
        <w:t>±</w:t>
      </w:r>
      <w:r>
        <w:rPr>
          <w:rFonts w:ascii="ＭＳ Ｐ明朝" w:hAnsi="ＭＳ Ｐ明朝"/>
          <w:szCs w:val="22"/>
        </w:rPr>
        <w:t>1,500</w:t>
      </w:r>
      <w:r w:rsidR="00CD4DD4" w:rsidRPr="00F85EA1">
        <w:rPr>
          <w:rFonts w:asciiTheme="minorEastAsia" w:eastAsiaTheme="minorEastAsia" w:hAnsiTheme="minorEastAsia" w:hint="eastAsia"/>
          <w:szCs w:val="22"/>
        </w:rPr>
        <w:t>)</w:t>
      </w:r>
      <w:r>
        <w:rPr>
          <w:rFonts w:ascii="ＭＳ Ｐ明朝" w:hAnsi="ＭＳ Ｐ明朝" w:hint="eastAsia"/>
          <w:szCs w:val="22"/>
        </w:rPr>
        <w:t>文字であった</w:t>
      </w:r>
      <w:r w:rsidRPr="00494C86">
        <w:rPr>
          <w:rFonts w:ascii="ＭＳ Ｐ明朝" w:hAnsi="ＭＳ Ｐ明朝" w:hint="eastAsia"/>
          <w:color w:val="FF0000"/>
          <w:szCs w:val="22"/>
        </w:rPr>
        <w:t>（数値</w:t>
      </w:r>
      <w:r>
        <w:rPr>
          <w:rFonts w:ascii="ＭＳ Ｐ明朝" w:hAnsi="ＭＳ Ｐ明朝" w:hint="eastAsia"/>
          <w:color w:val="FF0000"/>
          <w:szCs w:val="22"/>
        </w:rPr>
        <w:t>は</w:t>
      </w:r>
      <w:r>
        <w:rPr>
          <w:rFonts w:ascii="ＭＳ Ｐ明朝" w:hAnsi="ＭＳ Ｐ明朝"/>
          <w:color w:val="FF0000"/>
          <w:szCs w:val="22"/>
        </w:rPr>
        <w:t>3</w:t>
      </w:r>
      <w:r>
        <w:rPr>
          <w:rFonts w:ascii="ＭＳ Ｐ明朝" w:hAnsi="ＭＳ Ｐ明朝" w:hint="eastAsia"/>
          <w:color w:val="FF0000"/>
          <w:szCs w:val="22"/>
        </w:rPr>
        <w:t>桁ごとに半角カンマで区切る）</w:t>
      </w:r>
      <w:r>
        <w:rPr>
          <w:rFonts w:ascii="ＭＳ Ｐ明朝" w:hAnsi="ＭＳ Ｐ明朝" w:hint="eastAsia"/>
          <w:szCs w:val="22"/>
        </w:rPr>
        <w:t>。また，最初の投稿で使われていた図は平均</w:t>
      </w:r>
      <w:r>
        <w:rPr>
          <w:rFonts w:ascii="ＭＳ Ｐ明朝" w:hAnsi="ＭＳ Ｐ明朝"/>
          <w:szCs w:val="22"/>
        </w:rPr>
        <w:t>3.5</w:t>
      </w:r>
      <w:r w:rsidR="006A44C5" w:rsidRPr="00F85EA1">
        <w:rPr>
          <w:rFonts w:asciiTheme="minorEastAsia" w:eastAsiaTheme="minorEastAsia" w:hAnsiTheme="minorEastAsia"/>
          <w:szCs w:val="22"/>
        </w:rPr>
        <w:t>(</w:t>
      </w:r>
      <w:r>
        <w:rPr>
          <w:rFonts w:ascii="ＭＳ Ｐ明朝" w:hAnsi="ＭＳ Ｐ明朝" w:hint="eastAsia"/>
          <w:szCs w:val="22"/>
        </w:rPr>
        <w:t>±</w:t>
      </w:r>
      <w:r>
        <w:rPr>
          <w:rFonts w:ascii="ＭＳ Ｐ明朝" w:hAnsi="ＭＳ Ｐ明朝"/>
          <w:szCs w:val="22"/>
        </w:rPr>
        <w:t>1.3</w:t>
      </w:r>
      <w:r w:rsidR="006A44C5" w:rsidRPr="00F85EA1">
        <w:rPr>
          <w:rFonts w:asciiTheme="minorEastAsia" w:eastAsiaTheme="minorEastAsia" w:hAnsiTheme="minorEastAsia" w:hint="eastAsia"/>
          <w:szCs w:val="22"/>
        </w:rPr>
        <w:t>)</w:t>
      </w:r>
      <w:r>
        <w:rPr>
          <w:rFonts w:ascii="ＭＳ Ｐ明朝" w:hAnsi="ＭＳ Ｐ明朝" w:hint="eastAsia"/>
          <w:szCs w:val="22"/>
        </w:rPr>
        <w:t>枚，表は</w:t>
      </w:r>
      <w:r>
        <w:rPr>
          <w:rFonts w:ascii="ＭＳ Ｐ明朝" w:hAnsi="ＭＳ Ｐ明朝"/>
          <w:szCs w:val="22"/>
        </w:rPr>
        <w:t>4.2</w:t>
      </w:r>
      <w:r w:rsidR="006A44C5" w:rsidRPr="00F85EA1">
        <w:rPr>
          <w:rFonts w:asciiTheme="minorEastAsia" w:eastAsiaTheme="minorEastAsia" w:hAnsiTheme="minorEastAsia"/>
          <w:szCs w:val="22"/>
        </w:rPr>
        <w:t>(</w:t>
      </w:r>
      <w:r>
        <w:rPr>
          <w:rFonts w:ascii="ＭＳ Ｐ明朝" w:hAnsi="ＭＳ Ｐ明朝" w:hint="eastAsia"/>
          <w:szCs w:val="22"/>
        </w:rPr>
        <w:t>±</w:t>
      </w:r>
      <w:r>
        <w:rPr>
          <w:rFonts w:ascii="ＭＳ Ｐ明朝" w:hAnsi="ＭＳ Ｐ明朝"/>
          <w:szCs w:val="22"/>
        </w:rPr>
        <w:t>1.1</w:t>
      </w:r>
      <w:r w:rsidR="006A44C5" w:rsidRPr="00F85EA1">
        <w:rPr>
          <w:rFonts w:asciiTheme="minorEastAsia" w:eastAsiaTheme="minorEastAsia" w:hAnsiTheme="minorEastAsia" w:hint="eastAsia"/>
          <w:szCs w:val="22"/>
        </w:rPr>
        <w:t>)</w:t>
      </w:r>
      <w:r>
        <w:rPr>
          <w:rFonts w:ascii="ＭＳ Ｐ明朝" w:hAnsi="ＭＳ Ｐ明朝" w:hint="eastAsia"/>
          <w:szCs w:val="22"/>
        </w:rPr>
        <w:t>枚であった。投稿された原稿でスギ</w:t>
      </w:r>
      <w:r w:rsidR="00BF2AF9" w:rsidRPr="00C65B53">
        <w:rPr>
          <w:rFonts w:ascii="Times New Roman" w:eastAsiaTheme="minorEastAsia" w:hAnsi="Times New Roman"/>
          <w:szCs w:val="22"/>
        </w:rPr>
        <w:t>(</w:t>
      </w:r>
      <w:r w:rsidRPr="002B366E">
        <w:rPr>
          <w:rFonts w:ascii="ＭＳ Ｐ明朝" w:hAnsi="ＭＳ Ｐ明朝"/>
          <w:i/>
          <w:szCs w:val="22"/>
        </w:rPr>
        <w:t>Cryptomeria japonica</w:t>
      </w:r>
      <w:r w:rsidR="00BF2AF9">
        <w:rPr>
          <w:rFonts w:ascii="Times New Roman" w:eastAsiaTheme="minorEastAsia" w:hAnsi="Times New Roman"/>
          <w:szCs w:val="22"/>
        </w:rPr>
        <w:t>)</w:t>
      </w:r>
      <w:r w:rsidRPr="00494C86">
        <w:rPr>
          <w:rFonts w:ascii="ＭＳ Ｐ明朝" w:hAnsi="ＭＳ Ｐ明朝" w:hint="eastAsia"/>
          <w:color w:val="FF0000"/>
          <w:szCs w:val="22"/>
        </w:rPr>
        <w:t>（</w:t>
      </w:r>
      <w:r>
        <w:rPr>
          <w:rFonts w:ascii="ＭＳ Ｐ明朝" w:hAnsi="ＭＳ Ｐ明朝" w:hint="eastAsia"/>
          <w:color w:val="FF0000"/>
          <w:szCs w:val="22"/>
        </w:rPr>
        <w:t>学名はイタリック）</w:t>
      </w:r>
      <w:r>
        <w:rPr>
          <w:rFonts w:ascii="ＭＳ Ｐ明朝" w:hAnsi="ＭＳ Ｐ明朝" w:hint="eastAsia"/>
          <w:szCs w:val="22"/>
        </w:rPr>
        <w:t>を扱ったものは</w:t>
      </w:r>
      <w:r>
        <w:rPr>
          <w:rFonts w:ascii="ＭＳ Ｐ明朝" w:hAnsi="ＭＳ Ｐ明朝"/>
          <w:szCs w:val="22"/>
        </w:rPr>
        <w:t>20%</w:t>
      </w:r>
      <w:r>
        <w:rPr>
          <w:rFonts w:ascii="ＭＳ Ｐ明朝" w:hAnsi="ＭＳ Ｐ明朝" w:hint="eastAsia"/>
          <w:szCs w:val="22"/>
        </w:rPr>
        <w:t>であった。・・・の値は</w:t>
      </w:r>
      <w:r>
        <w:rPr>
          <w:rFonts w:ascii="ＭＳ Ｐ明朝" w:hAnsi="ＭＳ Ｐ明朝"/>
          <w:szCs w:val="22"/>
        </w:rPr>
        <w:t>OOO</w:t>
      </w:r>
      <w:r>
        <w:rPr>
          <w:rFonts w:ascii="ＭＳ Ｐ明朝" w:hAnsi="ＭＳ Ｐ明朝" w:hint="eastAsia"/>
          <w:szCs w:val="22"/>
        </w:rPr>
        <w:t>以下であった。</w:t>
      </w:r>
    </w:p>
    <w:p w14:paraId="2BF7BDDF" w14:textId="77777777" w:rsidR="00205382" w:rsidRPr="009E44D3" w:rsidRDefault="00205382" w:rsidP="00205382">
      <w:pPr>
        <w:pStyle w:val="ad"/>
        <w:rPr>
          <w:rFonts w:ascii="ＭＳ Ｐ明朝" w:hAnsi="ＭＳ Ｐ明朝"/>
          <w:szCs w:val="22"/>
        </w:rPr>
      </w:pPr>
    </w:p>
    <w:p w14:paraId="5A3BE994" w14:textId="77777777" w:rsidR="00205382" w:rsidRPr="009E44D3" w:rsidRDefault="00205382" w:rsidP="00205382">
      <w:pPr>
        <w:pStyle w:val="ad"/>
        <w:rPr>
          <w:rFonts w:ascii="ＭＳ Ｐ明朝" w:hAnsi="ＭＳ Ｐ明朝"/>
          <w:szCs w:val="22"/>
        </w:rPr>
      </w:pPr>
      <w:r>
        <w:rPr>
          <w:rFonts w:ascii="ＭＳ Ｐ明朝" w:hAnsi="ＭＳ Ｐ明朝"/>
          <w:szCs w:val="22"/>
        </w:rPr>
        <w:lastRenderedPageBreak/>
        <w:t>3</w:t>
      </w:r>
      <w:r w:rsidRPr="009E44D3">
        <w:rPr>
          <w:rFonts w:ascii="ＭＳ Ｐ明朝" w:hAnsi="ＭＳ Ｐ明朝"/>
          <w:szCs w:val="22"/>
        </w:rPr>
        <w:t>.2</w:t>
      </w:r>
      <w:r>
        <w:rPr>
          <w:rFonts w:ascii="ＭＳ Ｐ明朝" w:hAnsi="ＭＳ Ｐ明朝" w:hint="eastAsia"/>
          <w:szCs w:val="22"/>
        </w:rPr>
        <w:t xml:space="preserve">　掲載原稿の特徴について</w:t>
      </w:r>
    </w:p>
    <w:p w14:paraId="477CBD3D" w14:textId="597B2DDF" w:rsidR="00205382" w:rsidRDefault="00205382" w:rsidP="0072566C">
      <w:pPr>
        <w:pStyle w:val="ad"/>
        <w:ind w:firstLineChars="100" w:firstLine="223"/>
        <w:rPr>
          <w:rFonts w:ascii="ＭＳ Ｐ明朝" w:hAnsi="ＭＳ Ｐ明朝"/>
          <w:szCs w:val="22"/>
        </w:rPr>
      </w:pPr>
      <w:r>
        <w:rPr>
          <w:rFonts w:ascii="ＭＳ Ｐ明朝" w:hAnsi="ＭＳ Ｐ明朝" w:hint="eastAsia"/>
          <w:szCs w:val="22"/>
        </w:rPr>
        <w:t>投稿原稿の・・・を各グループ間で比較した結果，・・・が有意に大きかった</w:t>
      </w:r>
      <w:r w:rsidR="006A44C5" w:rsidRPr="00F85EA1">
        <w:rPr>
          <w:rFonts w:asciiTheme="minorEastAsia" w:eastAsiaTheme="minorEastAsia" w:hAnsiTheme="minorEastAsia"/>
          <w:szCs w:val="22"/>
        </w:rPr>
        <w:t>(</w:t>
      </w:r>
      <w:r>
        <w:rPr>
          <w:rFonts w:ascii="ＭＳ Ｐ明朝" w:hAnsi="ＭＳ Ｐ明朝" w:hint="eastAsia"/>
          <w:szCs w:val="22"/>
        </w:rPr>
        <w:t>図</w:t>
      </w:r>
      <w:r>
        <w:rPr>
          <w:rFonts w:ascii="ＭＳ Ｐ明朝" w:hAnsi="ＭＳ Ｐ明朝"/>
          <w:szCs w:val="22"/>
        </w:rPr>
        <w:t>-2</w:t>
      </w:r>
      <w:r w:rsidR="006A44C5" w:rsidRPr="00F85EA1">
        <w:rPr>
          <w:rFonts w:asciiTheme="minorEastAsia" w:eastAsiaTheme="minorEastAsia" w:hAnsiTheme="minorEastAsia" w:hint="eastAsia"/>
          <w:szCs w:val="22"/>
        </w:rPr>
        <w:t>)</w:t>
      </w:r>
      <w:r w:rsidRPr="009D20D5">
        <w:rPr>
          <w:rFonts w:ascii="ＭＳ Ｐ明朝" w:hAnsi="ＭＳ Ｐ明朝" w:hint="eastAsia"/>
          <w:color w:val="FF0000"/>
          <w:szCs w:val="22"/>
        </w:rPr>
        <w:t>（ハイフンは半角</w:t>
      </w:r>
      <w:r>
        <w:rPr>
          <w:rFonts w:ascii="ＭＳ Ｐ明朝" w:hAnsi="ＭＳ Ｐ明朝" w:hint="eastAsia"/>
          <w:color w:val="FF0000"/>
          <w:szCs w:val="22"/>
        </w:rPr>
        <w:t>，英文では</w:t>
      </w:r>
      <w:r>
        <w:rPr>
          <w:rFonts w:ascii="ＭＳ Ｐ明朝" w:hAnsi="ＭＳ Ｐ明朝"/>
          <w:color w:val="FF0000"/>
          <w:szCs w:val="22"/>
        </w:rPr>
        <w:t xml:space="preserve"> </w:t>
      </w:r>
      <w:r>
        <w:rPr>
          <w:rFonts w:ascii="ＭＳ Ｐ明朝" w:hAnsi="ＭＳ Ｐ明朝" w:hint="eastAsia"/>
          <w:color w:val="FF0000"/>
          <w:szCs w:val="22"/>
        </w:rPr>
        <w:t>「</w:t>
      </w:r>
      <w:r>
        <w:rPr>
          <w:rFonts w:ascii="ＭＳ Ｐ明朝" w:hAnsi="ＭＳ Ｐ明朝"/>
          <w:color w:val="FF0000"/>
          <w:szCs w:val="22"/>
        </w:rPr>
        <w:t>Fig. 1</w:t>
      </w:r>
      <w:r>
        <w:rPr>
          <w:rFonts w:ascii="ＭＳ Ｐ明朝" w:hAnsi="ＭＳ Ｐ明朝" w:hint="eastAsia"/>
          <w:color w:val="FF0000"/>
          <w:szCs w:val="22"/>
        </w:rPr>
        <w:t>」</w:t>
      </w:r>
      <w:r>
        <w:rPr>
          <w:rFonts w:ascii="ＭＳ Ｐ明朝" w:hAnsi="ＭＳ Ｐ明朝"/>
          <w:color w:val="FF0000"/>
          <w:szCs w:val="22"/>
        </w:rPr>
        <w:t xml:space="preserve">, </w:t>
      </w:r>
      <w:r>
        <w:rPr>
          <w:rFonts w:ascii="ＭＳ Ｐ明朝" w:hAnsi="ＭＳ Ｐ明朝" w:hint="eastAsia"/>
          <w:color w:val="FF0000"/>
          <w:szCs w:val="22"/>
        </w:rPr>
        <w:t>「</w:t>
      </w:r>
      <w:r>
        <w:rPr>
          <w:rFonts w:ascii="ＭＳ Ｐ明朝" w:hAnsi="ＭＳ Ｐ明朝"/>
          <w:color w:val="FF0000"/>
          <w:szCs w:val="22"/>
        </w:rPr>
        <w:t>Table 1</w:t>
      </w:r>
      <w:r>
        <w:rPr>
          <w:rFonts w:ascii="ＭＳ Ｐ明朝" w:hAnsi="ＭＳ Ｐ明朝" w:hint="eastAsia"/>
          <w:color w:val="FF0000"/>
          <w:szCs w:val="22"/>
        </w:rPr>
        <w:t>」</w:t>
      </w:r>
      <w:r w:rsidRPr="009D20D5">
        <w:rPr>
          <w:rFonts w:ascii="ＭＳ Ｐ明朝" w:hAnsi="ＭＳ Ｐ明朝" w:hint="eastAsia"/>
          <w:color w:val="FF0000"/>
          <w:szCs w:val="22"/>
        </w:rPr>
        <w:t>）</w:t>
      </w:r>
      <w:r w:rsidRPr="009E44D3">
        <w:rPr>
          <w:rFonts w:ascii="ＭＳ Ｐ明朝" w:hAnsi="ＭＳ Ｐ明朝" w:hint="eastAsia"/>
          <w:szCs w:val="22"/>
        </w:rPr>
        <w:t>。</w:t>
      </w:r>
      <w:r>
        <w:rPr>
          <w:rFonts w:ascii="ＭＳ Ｐ明朝" w:hAnsi="ＭＳ Ｐ明朝"/>
          <w:szCs w:val="22"/>
        </w:rPr>
        <w:t>2000</w:t>
      </w:r>
      <w:r>
        <w:rPr>
          <w:rFonts w:ascii="ＭＳ Ｐ明朝" w:hAnsi="ＭＳ Ｐ明朝" w:hint="eastAsia"/>
          <w:szCs w:val="22"/>
        </w:rPr>
        <w:t>年以降の掲載原稿では，・・・の割合が増加する傾向がみられた</w:t>
      </w:r>
      <w:r w:rsidR="00CD4DD4">
        <w:rPr>
          <w:rFonts w:asciiTheme="minorEastAsia" w:eastAsiaTheme="minorEastAsia" w:hAnsiTheme="minorEastAsia"/>
          <w:szCs w:val="22"/>
        </w:rPr>
        <w:t>(</w:t>
      </w:r>
      <w:r w:rsidR="006A44C5">
        <w:rPr>
          <w:rFonts w:ascii="ＭＳ Ｐ明朝" w:hAnsi="ＭＳ Ｐ明朝" w:hint="eastAsia"/>
          <w:szCs w:val="22"/>
        </w:rPr>
        <w:t>図</w:t>
      </w:r>
      <w:r w:rsidR="006A44C5">
        <w:rPr>
          <w:rFonts w:ascii="ＭＳ Ｐ明朝" w:hAnsi="ＭＳ Ｐ明朝"/>
          <w:szCs w:val="22"/>
        </w:rPr>
        <w:t>-2</w:t>
      </w:r>
      <w:r w:rsidR="006A44C5" w:rsidRPr="00F85EA1">
        <w:rPr>
          <w:rFonts w:asciiTheme="minorEastAsia" w:eastAsiaTheme="minorEastAsia" w:hAnsiTheme="minorEastAsia" w:hint="eastAsia"/>
          <w:szCs w:val="22"/>
        </w:rPr>
        <w:t>)</w:t>
      </w:r>
      <w:r w:rsidRPr="009E44D3">
        <w:rPr>
          <w:rFonts w:ascii="ＭＳ Ｐ明朝" w:hAnsi="ＭＳ Ｐ明朝" w:hint="eastAsia"/>
          <w:szCs w:val="22"/>
        </w:rPr>
        <w:t>。</w:t>
      </w:r>
      <w:r>
        <w:rPr>
          <w:rFonts w:ascii="ＭＳ Ｐ明朝" w:hAnsi="ＭＳ Ｐ明朝" w:hint="eastAsia"/>
          <w:szCs w:val="22"/>
        </w:rPr>
        <w:t>フィールド調査で調査枠を設定した研究の</w:t>
      </w:r>
      <w:r>
        <w:rPr>
          <w:rFonts w:ascii="ＭＳ Ｐ明朝" w:hAnsi="ＭＳ Ｐ明朝"/>
          <w:szCs w:val="22"/>
        </w:rPr>
        <w:t>20%</w:t>
      </w:r>
      <w:r>
        <w:rPr>
          <w:rFonts w:ascii="ＭＳ Ｐ明朝" w:hAnsi="ＭＳ Ｐ明朝" w:hint="eastAsia"/>
          <w:szCs w:val="22"/>
        </w:rPr>
        <w:t>が調査面積</w:t>
      </w:r>
      <w:r>
        <w:rPr>
          <w:rFonts w:ascii="ＭＳ Ｐ明朝" w:hAnsi="ＭＳ Ｐ明朝"/>
          <w:szCs w:val="22"/>
        </w:rPr>
        <w:t>1,000 m</w:t>
      </w:r>
      <w:r w:rsidRPr="00DF38B6">
        <w:rPr>
          <w:rFonts w:ascii="ＭＳ Ｐ明朝" w:hAnsi="ＭＳ Ｐ明朝"/>
          <w:szCs w:val="22"/>
          <w:vertAlign w:val="superscript"/>
        </w:rPr>
        <w:t>2</w:t>
      </w:r>
      <w:r w:rsidR="006A44C5">
        <w:rPr>
          <w:rFonts w:ascii="ＭＳ Ｐ明朝" w:hAnsi="ＭＳ Ｐ明朝"/>
          <w:szCs w:val="22"/>
          <w:vertAlign w:val="superscript"/>
        </w:rPr>
        <w:t xml:space="preserve">　</w:t>
      </w:r>
      <w:r>
        <w:rPr>
          <w:rFonts w:ascii="ＭＳ Ｐ明朝" w:hAnsi="ＭＳ Ｐ明朝"/>
          <w:color w:val="FF0000"/>
          <w:szCs w:val="22"/>
        </w:rPr>
        <w:t>(</w:t>
      </w:r>
      <w:r>
        <w:rPr>
          <w:rFonts w:ascii="ＭＳ Ｐ明朝" w:hAnsi="ＭＳ Ｐ明朝" w:hint="eastAsia"/>
          <w:color w:val="FF0000"/>
          <w:szCs w:val="22"/>
        </w:rPr>
        <w:t>単位は原則</w:t>
      </w:r>
      <w:r>
        <w:rPr>
          <w:rFonts w:ascii="ＭＳ Ｐ明朝" w:hAnsi="ＭＳ Ｐ明朝"/>
          <w:color w:val="FF0000"/>
          <w:szCs w:val="22"/>
        </w:rPr>
        <w:t>SI</w:t>
      </w:r>
      <w:r>
        <w:rPr>
          <w:rFonts w:ascii="ＭＳ Ｐ明朝" w:hAnsi="ＭＳ Ｐ明朝" w:hint="eastAsia"/>
          <w:color w:val="FF0000"/>
          <w:szCs w:val="22"/>
        </w:rPr>
        <w:t>単位。</w:t>
      </w:r>
      <w:r w:rsidRPr="00494C86">
        <w:rPr>
          <w:rFonts w:ascii="ＭＳ Ｐ明朝" w:hAnsi="ＭＳ Ｐ明朝" w:hint="eastAsia"/>
          <w:color w:val="FF0000"/>
          <w:szCs w:val="22"/>
        </w:rPr>
        <w:t>欧文文字単位記号との間には半角スペースを入れる</w:t>
      </w:r>
      <w:r>
        <w:rPr>
          <w:rFonts w:ascii="ＭＳ Ｐ明朝" w:hAnsi="ＭＳ Ｐ明朝"/>
          <w:color w:val="FF0000"/>
          <w:szCs w:val="22"/>
        </w:rPr>
        <w:t>)</w:t>
      </w:r>
      <w:r>
        <w:rPr>
          <w:rFonts w:ascii="ＭＳ Ｐ明朝" w:hAnsi="ＭＳ Ｐ明朝" w:hint="eastAsia"/>
          <w:szCs w:val="22"/>
        </w:rPr>
        <w:t>以上であった。また，掲載確率はスギ</w:t>
      </w:r>
      <w:r w:rsidR="00BF2AF9" w:rsidRPr="00601C05">
        <w:rPr>
          <w:rFonts w:ascii="Times New Roman" w:eastAsiaTheme="minorEastAsia" w:hAnsi="Times New Roman"/>
          <w:szCs w:val="22"/>
        </w:rPr>
        <w:t>(</w:t>
      </w:r>
      <w:r w:rsidRPr="002B366E">
        <w:rPr>
          <w:rFonts w:ascii="ＭＳ Ｐ明朝" w:hAnsi="ＭＳ Ｐ明朝"/>
          <w:i/>
          <w:szCs w:val="22"/>
        </w:rPr>
        <w:t>Cryptomeria japonica</w:t>
      </w:r>
      <w:r w:rsidR="00BF2AF9">
        <w:rPr>
          <w:rFonts w:ascii="Times New Roman" w:eastAsiaTheme="minorEastAsia" w:hAnsi="Times New Roman"/>
          <w:szCs w:val="22"/>
        </w:rPr>
        <w:t>)</w:t>
      </w:r>
      <w:r w:rsidRPr="00494C86">
        <w:rPr>
          <w:rFonts w:ascii="ＭＳ Ｐ明朝" w:hAnsi="ＭＳ Ｐ明朝" w:hint="eastAsia"/>
          <w:color w:val="FF0000"/>
          <w:szCs w:val="22"/>
        </w:rPr>
        <w:t>（</w:t>
      </w:r>
      <w:r>
        <w:rPr>
          <w:rFonts w:ascii="ＭＳ Ｐ明朝" w:hAnsi="ＭＳ Ｐ明朝" w:hint="eastAsia"/>
          <w:color w:val="FF0000"/>
          <w:szCs w:val="22"/>
        </w:rPr>
        <w:t>学名はイタリック）</w:t>
      </w:r>
      <w:r>
        <w:rPr>
          <w:rFonts w:ascii="ＭＳ Ｐ明朝" w:hAnsi="ＭＳ Ｐ明朝" w:hint="eastAsia"/>
          <w:szCs w:val="22"/>
        </w:rPr>
        <w:t>を扱った研究群</w:t>
      </w:r>
      <w:r w:rsidR="00CD4DD4" w:rsidRPr="00F85EA1">
        <w:rPr>
          <w:rFonts w:asciiTheme="minorEastAsia" w:eastAsiaTheme="minorEastAsia" w:hAnsiTheme="minorEastAsia"/>
          <w:szCs w:val="22"/>
        </w:rPr>
        <w:t>(</w:t>
      </w:r>
      <w:r>
        <w:rPr>
          <w:rFonts w:ascii="ＭＳ Ｐ明朝" w:hAnsi="ＭＳ Ｐ明朝"/>
          <w:szCs w:val="22"/>
        </w:rPr>
        <w:t>27%</w:t>
      </w:r>
      <w:r w:rsidR="00CD4DD4" w:rsidRPr="00F85EA1">
        <w:rPr>
          <w:rFonts w:asciiTheme="minorEastAsia" w:eastAsiaTheme="minorEastAsia" w:hAnsiTheme="minorEastAsia" w:hint="eastAsia"/>
          <w:szCs w:val="22"/>
        </w:rPr>
        <w:t>)</w:t>
      </w:r>
      <w:r>
        <w:rPr>
          <w:rFonts w:ascii="ＭＳ Ｐ明朝" w:hAnsi="ＭＳ Ｐ明朝" w:hint="eastAsia"/>
          <w:szCs w:val="22"/>
        </w:rPr>
        <w:t>とそれ以外の研究群</w:t>
      </w:r>
      <w:r w:rsidR="00CD4DD4" w:rsidRPr="00F85EA1">
        <w:rPr>
          <w:rFonts w:asciiTheme="minorEastAsia" w:eastAsiaTheme="minorEastAsia" w:hAnsiTheme="minorEastAsia"/>
          <w:szCs w:val="22"/>
        </w:rPr>
        <w:t>(</w:t>
      </w:r>
      <w:r>
        <w:rPr>
          <w:rFonts w:ascii="ＭＳ Ｐ明朝" w:hAnsi="ＭＳ Ｐ明朝"/>
          <w:szCs w:val="22"/>
        </w:rPr>
        <w:t>26%</w:t>
      </w:r>
      <w:r w:rsidR="00CD4DD4" w:rsidRPr="00F85EA1">
        <w:rPr>
          <w:rFonts w:asciiTheme="minorEastAsia" w:eastAsiaTheme="minorEastAsia" w:hAnsiTheme="minorEastAsia" w:hint="eastAsia"/>
          <w:szCs w:val="22"/>
        </w:rPr>
        <w:t>)</w:t>
      </w:r>
      <w:r>
        <w:rPr>
          <w:rFonts w:ascii="ＭＳ Ｐ明朝" w:hAnsi="ＭＳ Ｐ明朝" w:hint="eastAsia"/>
          <w:szCs w:val="22"/>
        </w:rPr>
        <w:t>との間で有意な差がみられなかった。一方，カラー印刷の有無による区分けでも両者の掲載確率に差はみられなかった。</w:t>
      </w:r>
    </w:p>
    <w:p w14:paraId="1774AB46" w14:textId="77777777" w:rsidR="00205382" w:rsidRPr="009E44D3" w:rsidRDefault="00205382" w:rsidP="00205382">
      <w:pPr>
        <w:pStyle w:val="ad"/>
        <w:rPr>
          <w:rFonts w:ascii="ＭＳ Ｐ明朝" w:hAnsi="ＭＳ Ｐ明朝"/>
          <w:szCs w:val="22"/>
        </w:rPr>
      </w:pPr>
    </w:p>
    <w:p w14:paraId="71DB554C" w14:textId="77777777" w:rsidR="00205382" w:rsidRPr="009E44D3" w:rsidRDefault="00205382" w:rsidP="00205382">
      <w:pPr>
        <w:pStyle w:val="ad"/>
        <w:rPr>
          <w:rFonts w:ascii="ＭＳ Ｐ明朝" w:hAnsi="ＭＳ Ｐ明朝"/>
          <w:szCs w:val="22"/>
        </w:rPr>
      </w:pPr>
      <w:r>
        <w:rPr>
          <w:rFonts w:ascii="ＭＳ Ｐ明朝" w:hAnsi="ＭＳ Ｐ明朝"/>
          <w:szCs w:val="22"/>
        </w:rPr>
        <w:t>4</w:t>
      </w:r>
      <w:r w:rsidRPr="009E44D3">
        <w:rPr>
          <w:rFonts w:ascii="ＭＳ Ｐ明朝" w:hAnsi="ＭＳ Ｐ明朝"/>
          <w:szCs w:val="22"/>
        </w:rPr>
        <w:t>.</w:t>
      </w:r>
      <w:r>
        <w:rPr>
          <w:rFonts w:ascii="ＭＳ Ｐ明朝" w:hAnsi="ＭＳ Ｐ明朝" w:hint="eastAsia"/>
          <w:szCs w:val="22"/>
        </w:rPr>
        <w:t xml:space="preserve">　</w:t>
      </w:r>
      <w:r w:rsidRPr="009E44D3">
        <w:rPr>
          <w:rFonts w:ascii="ＭＳ Ｐ明朝" w:hAnsi="ＭＳ Ｐ明朝"/>
          <w:szCs w:val="22"/>
        </w:rPr>
        <w:t>考察</w:t>
      </w:r>
    </w:p>
    <w:p w14:paraId="4EEA5A4F" w14:textId="7FDD3023" w:rsidR="00205382" w:rsidRPr="00941567" w:rsidRDefault="00205382" w:rsidP="0072566C">
      <w:pPr>
        <w:pStyle w:val="ad"/>
        <w:ind w:firstLineChars="100" w:firstLine="223"/>
        <w:rPr>
          <w:rFonts w:ascii="ＭＳ Ｐ明朝" w:hAnsi="ＭＳ Ｐ明朝"/>
          <w:szCs w:val="22"/>
        </w:rPr>
      </w:pPr>
      <w:r>
        <w:rPr>
          <w:rFonts w:ascii="ＭＳ Ｐ明朝" w:hAnsi="ＭＳ Ｐ明朝" w:hint="eastAsia"/>
          <w:szCs w:val="22"/>
        </w:rPr>
        <w:t>以上の結果から，・・・である可能性が考えられた。　　・・・。　　　　・・・であること</w:t>
      </w:r>
      <w:r w:rsidR="00BF2AF9" w:rsidRPr="00BB56FF">
        <w:rPr>
          <w:rFonts w:ascii="Times New Roman" w:eastAsiaTheme="minorEastAsia" w:hAnsi="Times New Roman"/>
          <w:color w:val="0000FF"/>
          <w:szCs w:val="22"/>
        </w:rPr>
        <w:t>(</w:t>
      </w:r>
      <w:r w:rsidRPr="00BB56FF">
        <w:rPr>
          <w:rFonts w:asciiTheme="minorHAnsi" w:hAnsiTheme="minorHAnsi"/>
          <w:color w:val="0000FF"/>
          <w:szCs w:val="22"/>
        </w:rPr>
        <w:t xml:space="preserve">Miura </w:t>
      </w:r>
      <w:r w:rsidRPr="00BB56FF">
        <w:rPr>
          <w:rFonts w:asciiTheme="minorHAnsi" w:hAnsiTheme="minorHAnsi"/>
          <w:i/>
          <w:color w:val="0000FF"/>
          <w:szCs w:val="22"/>
        </w:rPr>
        <w:t>et al</w:t>
      </w:r>
      <w:proofErr w:type="gramStart"/>
      <w:r w:rsidRPr="00BB56FF">
        <w:rPr>
          <w:rFonts w:asciiTheme="minorHAnsi" w:hAnsiTheme="minorHAnsi"/>
          <w:color w:val="0000FF"/>
          <w:szCs w:val="22"/>
        </w:rPr>
        <w:t>.,</w:t>
      </w:r>
      <w:proofErr w:type="gramEnd"/>
      <w:r w:rsidRPr="00BB56FF">
        <w:rPr>
          <w:rFonts w:asciiTheme="minorHAnsi" w:hAnsiTheme="minorHAnsi"/>
          <w:color w:val="0000FF"/>
          <w:szCs w:val="22"/>
        </w:rPr>
        <w:t xml:space="preserve"> 2008</w:t>
      </w:r>
      <w:r w:rsidRPr="00BB56FF">
        <w:rPr>
          <w:rFonts w:ascii="ＭＳ Ｐ明朝" w:hAnsi="ＭＳ Ｐ明朝" w:hint="eastAsia"/>
          <w:color w:val="0000FF"/>
          <w:szCs w:val="22"/>
        </w:rPr>
        <w:t>；齊藤ら，</w:t>
      </w:r>
      <w:r w:rsidRPr="00BB56FF">
        <w:rPr>
          <w:rFonts w:ascii="ＭＳ Ｐ明朝" w:hAnsi="ＭＳ Ｐ明朝"/>
          <w:color w:val="0000FF"/>
          <w:szCs w:val="22"/>
        </w:rPr>
        <w:t>2009</w:t>
      </w:r>
      <w:r w:rsidR="00BF2AF9" w:rsidRPr="00BB56FF">
        <w:rPr>
          <w:rFonts w:ascii="Times New Roman" w:eastAsiaTheme="minorEastAsia" w:hAnsi="Times New Roman"/>
          <w:color w:val="0000FF"/>
          <w:szCs w:val="22"/>
        </w:rPr>
        <w:t>)</w:t>
      </w:r>
      <w:r>
        <w:rPr>
          <w:rFonts w:ascii="ＭＳ Ｐ明朝" w:hAnsi="ＭＳ Ｐ明朝" w:hint="eastAsia"/>
          <w:szCs w:val="22"/>
        </w:rPr>
        <w:t>や図</w:t>
      </w:r>
      <w:r>
        <w:rPr>
          <w:rFonts w:ascii="ＭＳ Ｐ明朝" w:hAnsi="ＭＳ Ｐ明朝"/>
          <w:szCs w:val="22"/>
        </w:rPr>
        <w:t>-2</w:t>
      </w:r>
      <w:r>
        <w:rPr>
          <w:rFonts w:ascii="ＭＳ Ｐ明朝" w:hAnsi="ＭＳ Ｐ明朝" w:hint="eastAsia"/>
          <w:szCs w:val="22"/>
        </w:rPr>
        <w:t>〜</w:t>
      </w:r>
      <w:r>
        <w:rPr>
          <w:rFonts w:ascii="ＭＳ Ｐ明朝" w:hAnsi="ＭＳ Ｐ明朝"/>
          <w:szCs w:val="22"/>
        </w:rPr>
        <w:t>4</w:t>
      </w:r>
      <w:r w:rsidRPr="00A27DA5">
        <w:rPr>
          <w:rFonts w:ascii="ＭＳ Ｐ明朝" w:hAnsi="ＭＳ Ｐ明朝" w:hint="eastAsia"/>
          <w:color w:val="FF0000"/>
          <w:szCs w:val="22"/>
        </w:rPr>
        <w:t>（「から」は「〜」を使う）</w:t>
      </w:r>
      <w:r>
        <w:rPr>
          <w:rFonts w:ascii="ＭＳ Ｐ明朝" w:hAnsi="ＭＳ Ｐ明朝" w:hint="eastAsia"/>
          <w:szCs w:val="22"/>
        </w:rPr>
        <w:t>に見られる結果から，本研究では・・・と結論づけた。</w:t>
      </w:r>
    </w:p>
    <w:p w14:paraId="0F97597A" w14:textId="61FF661C" w:rsidR="00205382" w:rsidRPr="006A5A93" w:rsidRDefault="00205382" w:rsidP="00205382">
      <w:pPr>
        <w:pStyle w:val="ad"/>
        <w:rPr>
          <w:rFonts w:ascii="ＭＳ Ｐ明朝" w:hAnsi="ＭＳ Ｐ明朝"/>
          <w:color w:val="FF0000"/>
          <w:szCs w:val="22"/>
        </w:rPr>
      </w:pPr>
      <w:r w:rsidRPr="006A5A93">
        <w:rPr>
          <w:rFonts w:ascii="ＭＳ Ｐ明朝" w:hAnsi="ＭＳ Ｐ明朝" w:hint="eastAsia"/>
          <w:color w:val="FF0000"/>
          <w:szCs w:val="22"/>
        </w:rPr>
        <w:t>（必要に応じてまとめ，謝辞などの章立てをつけてもよい）</w:t>
      </w:r>
    </w:p>
    <w:p w14:paraId="3C504974" w14:textId="6D3A56CC" w:rsidR="00205382" w:rsidRDefault="00205382" w:rsidP="00205382">
      <w:pPr>
        <w:pStyle w:val="ad"/>
        <w:rPr>
          <w:rFonts w:ascii="ＭＳ Ｐ明朝" w:hAnsi="ＭＳ Ｐ明朝"/>
          <w:szCs w:val="22"/>
        </w:rPr>
      </w:pPr>
    </w:p>
    <w:p w14:paraId="46899BC2" w14:textId="77777777" w:rsidR="00AC23CA" w:rsidRPr="00AC23CA" w:rsidRDefault="00AC23CA" w:rsidP="00AC23CA">
      <w:pPr>
        <w:pStyle w:val="ad"/>
        <w:rPr>
          <w:rFonts w:ascii="ＭＳ Ｐ明朝" w:hAnsi="ＭＳ Ｐ明朝"/>
          <w:szCs w:val="22"/>
        </w:rPr>
      </w:pPr>
      <w:r w:rsidRPr="00AC23CA">
        <w:rPr>
          <w:rFonts w:ascii="ＭＳ Ｐ明朝" w:hAnsi="ＭＳ Ｐ明朝" w:hint="eastAsia"/>
          <w:szCs w:val="22"/>
        </w:rPr>
        <w:t>謝辞</w:t>
      </w:r>
    </w:p>
    <w:p w14:paraId="7220CF1C" w14:textId="2829315A" w:rsidR="00AC23CA" w:rsidRPr="009E44D3" w:rsidRDefault="00AC23CA" w:rsidP="00AC23CA">
      <w:pPr>
        <w:pStyle w:val="ad"/>
        <w:rPr>
          <w:rFonts w:ascii="ＭＳ Ｐ明朝" w:hAnsi="ＭＳ Ｐ明朝"/>
          <w:szCs w:val="22"/>
        </w:rPr>
      </w:pPr>
      <w:r w:rsidRPr="00AC23CA">
        <w:rPr>
          <w:rFonts w:ascii="ＭＳ Ｐ明朝" w:hAnsi="ＭＳ Ｐ明朝" w:hint="eastAsia"/>
          <w:szCs w:val="22"/>
        </w:rPr>
        <w:t>本研究を進めるにあたり，〇〇氏に・・・においてご助力を賜った。謹んで感謝の意を表する。本研究は，・・・により実施した。</w:t>
      </w:r>
    </w:p>
    <w:p w14:paraId="6F1EC074" w14:textId="77777777" w:rsidR="00205382" w:rsidRDefault="00205382" w:rsidP="00205382">
      <w:pPr>
        <w:widowControl/>
        <w:jc w:val="left"/>
        <w:rPr>
          <w:rFonts w:ascii="ＭＳ Ｐ明朝" w:hAnsi="ＭＳ Ｐ明朝"/>
          <w:szCs w:val="22"/>
        </w:rPr>
      </w:pPr>
      <w:r>
        <w:rPr>
          <w:rFonts w:ascii="ＭＳ Ｐ明朝" w:hAnsi="ＭＳ Ｐ明朝"/>
          <w:szCs w:val="22"/>
        </w:rPr>
        <w:br w:type="page"/>
      </w:r>
    </w:p>
    <w:p w14:paraId="09CA0FC4" w14:textId="27B1D899" w:rsidR="00205382" w:rsidRPr="00CA6D80" w:rsidRDefault="00205382" w:rsidP="00205382">
      <w:pPr>
        <w:pStyle w:val="ad"/>
        <w:ind w:left="430" w:hangingChars="193" w:hanging="430"/>
        <w:rPr>
          <w:rFonts w:ascii="ＭＳ Ｐ明朝" w:hAnsi="ＭＳ Ｐ明朝"/>
          <w:color w:val="FF0000"/>
          <w:szCs w:val="22"/>
        </w:rPr>
      </w:pPr>
      <w:r w:rsidRPr="009E44D3">
        <w:rPr>
          <w:rFonts w:ascii="ＭＳ Ｐ明朝" w:hAnsi="ＭＳ Ｐ明朝"/>
          <w:szCs w:val="22"/>
        </w:rPr>
        <w:lastRenderedPageBreak/>
        <w:t>引用文献</w:t>
      </w:r>
      <w:r>
        <w:rPr>
          <w:rFonts w:ascii="ＭＳ Ｐ明朝" w:hAnsi="ＭＳ Ｐ明朝" w:hint="eastAsia"/>
          <w:szCs w:val="22"/>
        </w:rPr>
        <w:t xml:space="preserve">　</w:t>
      </w:r>
      <w:r w:rsidRPr="004B4BE9">
        <w:rPr>
          <w:rFonts w:ascii="ＭＳ Ｐ明朝" w:hAnsi="ＭＳ Ｐ明朝" w:hint="eastAsia"/>
          <w:color w:val="FF0000"/>
          <w:szCs w:val="22"/>
        </w:rPr>
        <w:t>（</w:t>
      </w:r>
      <w:r w:rsidR="00BD0ACE">
        <w:rPr>
          <w:rFonts w:ascii="ＭＳ Ｐ明朝" w:hAnsi="ＭＳ Ｐ明朝" w:hint="eastAsia"/>
          <w:color w:val="FF0000"/>
          <w:szCs w:val="22"/>
        </w:rPr>
        <w:t>本文と</w:t>
      </w:r>
      <w:r w:rsidR="006037C9">
        <w:rPr>
          <w:rFonts w:ascii="ＭＳ Ｐ明朝" w:hAnsi="ＭＳ Ｐ明朝" w:hint="eastAsia"/>
          <w:color w:val="FF0000"/>
          <w:szCs w:val="22"/>
        </w:rPr>
        <w:t>ページを分ける</w:t>
      </w:r>
      <w:r w:rsidRPr="004B4BE9">
        <w:rPr>
          <w:rFonts w:ascii="ＭＳ Ｐ明朝" w:hAnsi="ＭＳ Ｐ明朝" w:hint="eastAsia"/>
          <w:color w:val="FF0000"/>
          <w:szCs w:val="22"/>
        </w:rPr>
        <w:t>）</w:t>
      </w:r>
    </w:p>
    <w:p w14:paraId="27CB7BCA" w14:textId="65060C4F" w:rsidR="00205382" w:rsidRDefault="00205382" w:rsidP="00205382">
      <w:pPr>
        <w:pStyle w:val="ad"/>
        <w:ind w:left="430" w:hangingChars="193" w:hanging="430"/>
        <w:rPr>
          <w:rFonts w:ascii="ＭＳ Ｐ明朝" w:hAnsi="ＭＳ Ｐ明朝"/>
          <w:szCs w:val="22"/>
        </w:rPr>
      </w:pPr>
      <w:r>
        <w:rPr>
          <w:rFonts w:ascii="ＭＳ Ｐ明朝" w:hAnsi="ＭＳ Ｐ明朝" w:hint="eastAsia"/>
          <w:szCs w:val="22"/>
        </w:rPr>
        <w:t>有</w:t>
      </w:r>
      <w:r w:rsidRPr="002364F2">
        <w:rPr>
          <w:rFonts w:ascii="ＭＳ Ｐ明朝" w:hAnsi="ＭＳ Ｐ明朝"/>
          <w:szCs w:val="22"/>
        </w:rPr>
        <w:t>光一登・堀田庸</w:t>
      </w:r>
      <w:r w:rsidR="00CD4DD4">
        <w:rPr>
          <w:rFonts w:asciiTheme="minorEastAsia" w:eastAsiaTheme="minorEastAsia" w:hAnsiTheme="minorEastAsia"/>
          <w:szCs w:val="22"/>
        </w:rPr>
        <w:t>(</w:t>
      </w:r>
      <w:r w:rsidRPr="002364F2">
        <w:rPr>
          <w:rFonts w:ascii="ＭＳ Ｐ明朝" w:hAnsi="ＭＳ Ｐ明朝"/>
          <w:szCs w:val="22"/>
        </w:rPr>
        <w:t>1993</w:t>
      </w:r>
      <w:r w:rsidR="00CD4DD4" w:rsidRPr="00F85EA1">
        <w:rPr>
          <w:rFonts w:asciiTheme="minorEastAsia" w:eastAsiaTheme="minorEastAsia" w:hAnsiTheme="minorEastAsia" w:hint="eastAsia"/>
          <w:szCs w:val="22"/>
        </w:rPr>
        <w:t>)</w:t>
      </w:r>
      <w:r w:rsidRPr="002364F2">
        <w:rPr>
          <w:rFonts w:ascii="ＭＳ Ｐ明朝" w:hAnsi="ＭＳ Ｐ明朝"/>
          <w:szCs w:val="22"/>
        </w:rPr>
        <w:t>森林と土壌．234pp.，夕倉書店，盛岡.</w:t>
      </w:r>
    </w:p>
    <w:p w14:paraId="4458C6F4" w14:textId="5F6C5B66" w:rsidR="00205382" w:rsidRPr="00D23DFE" w:rsidRDefault="00205382" w:rsidP="00205382">
      <w:pPr>
        <w:pStyle w:val="ad"/>
        <w:ind w:left="430" w:hangingChars="193" w:hanging="430"/>
        <w:rPr>
          <w:rFonts w:ascii="ＭＳ Ｐ明朝" w:hAnsi="ＭＳ Ｐ明朝"/>
          <w:szCs w:val="22"/>
        </w:rPr>
      </w:pPr>
      <w:r>
        <w:rPr>
          <w:rFonts w:ascii="ＭＳ Ｐ明朝" w:hAnsi="ＭＳ Ｐ明朝" w:hint="eastAsia"/>
          <w:szCs w:val="22"/>
        </w:rPr>
        <w:t>小</w:t>
      </w:r>
      <w:r w:rsidRPr="00D23DFE">
        <w:rPr>
          <w:rFonts w:ascii="ＭＳ Ｐ明朝" w:hAnsi="ＭＳ Ｐ明朝"/>
          <w:szCs w:val="22"/>
        </w:rPr>
        <w:t>林繁男</w:t>
      </w:r>
      <w:r w:rsidR="00CD4DD4">
        <w:rPr>
          <w:rFonts w:asciiTheme="minorEastAsia" w:eastAsiaTheme="minorEastAsia" w:hAnsiTheme="minorEastAsia"/>
          <w:szCs w:val="22"/>
        </w:rPr>
        <w:t>(</w:t>
      </w:r>
      <w:r w:rsidR="00CD4DD4" w:rsidRPr="002364F2">
        <w:rPr>
          <w:rFonts w:ascii="ＭＳ Ｐ明朝" w:hAnsi="ＭＳ Ｐ明朝"/>
          <w:szCs w:val="22"/>
        </w:rPr>
        <w:t>1993</w:t>
      </w:r>
      <w:r w:rsidR="00CD4DD4" w:rsidRPr="00F85EA1">
        <w:rPr>
          <w:rFonts w:asciiTheme="minorEastAsia" w:eastAsiaTheme="minorEastAsia" w:hAnsiTheme="minorEastAsia" w:hint="eastAsia"/>
          <w:szCs w:val="22"/>
        </w:rPr>
        <w:t>)</w:t>
      </w:r>
      <w:r w:rsidRPr="00D23DFE">
        <w:rPr>
          <w:rFonts w:ascii="ＭＳ Ｐ明朝" w:hAnsi="ＭＳ Ｐ明朝"/>
          <w:szCs w:val="22"/>
        </w:rPr>
        <w:t>熱帯林土壌の瘠悪化．(熱帯降雨林の土壌，真下育久編，385pp，勝美堂，東京)．280-333.</w:t>
      </w:r>
    </w:p>
    <w:p w14:paraId="1CD55EED" w14:textId="748A4F45" w:rsidR="00205382" w:rsidRPr="00D23DFE" w:rsidRDefault="00205382" w:rsidP="00205382">
      <w:pPr>
        <w:pStyle w:val="ad"/>
        <w:ind w:left="430" w:hangingChars="193" w:hanging="430"/>
        <w:rPr>
          <w:rFonts w:ascii="ＭＳ Ｐ明朝" w:hAnsi="ＭＳ Ｐ明朝"/>
          <w:szCs w:val="22"/>
        </w:rPr>
      </w:pPr>
      <w:r w:rsidRPr="00D23DFE">
        <w:rPr>
          <w:rFonts w:ascii="ＭＳ Ｐ明朝" w:hAnsi="ＭＳ Ｐ明朝"/>
          <w:szCs w:val="22"/>
        </w:rPr>
        <w:t>松本陽介</w:t>
      </w:r>
      <w:r w:rsidR="00CD4DD4">
        <w:rPr>
          <w:rFonts w:asciiTheme="minorEastAsia" w:eastAsiaTheme="minorEastAsia" w:hAnsiTheme="minorEastAsia"/>
          <w:szCs w:val="22"/>
        </w:rPr>
        <w:t>(</w:t>
      </w:r>
      <w:r w:rsidRPr="00D23DFE">
        <w:rPr>
          <w:rFonts w:ascii="ＭＳ Ｐ明朝" w:hAnsi="ＭＳ Ｐ明朝"/>
          <w:szCs w:val="22"/>
        </w:rPr>
        <w:t>2002a</w:t>
      </w:r>
      <w:r w:rsidR="00CD4DD4" w:rsidRPr="00F85EA1">
        <w:rPr>
          <w:rFonts w:asciiTheme="minorEastAsia" w:eastAsiaTheme="minorEastAsia" w:hAnsiTheme="minorEastAsia" w:hint="eastAsia"/>
          <w:szCs w:val="22"/>
        </w:rPr>
        <w:t>)</w:t>
      </w:r>
      <w:r w:rsidRPr="00D23DFE">
        <w:rPr>
          <w:rFonts w:ascii="ＭＳ Ｐ明朝" w:hAnsi="ＭＳ Ｐ明朝"/>
          <w:szCs w:val="22"/>
        </w:rPr>
        <w:t>スギの光合成．森林立地44:2-7.</w:t>
      </w:r>
    </w:p>
    <w:p w14:paraId="40A76D3C" w14:textId="76EE103E" w:rsidR="00205382" w:rsidRDefault="00205382" w:rsidP="00205382">
      <w:pPr>
        <w:pStyle w:val="ad"/>
        <w:ind w:left="430" w:hangingChars="193" w:hanging="430"/>
        <w:rPr>
          <w:rFonts w:ascii="ＭＳ Ｐ明朝" w:hAnsi="ＭＳ Ｐ明朝"/>
          <w:szCs w:val="22"/>
        </w:rPr>
      </w:pPr>
      <w:r w:rsidRPr="00D23DFE">
        <w:rPr>
          <w:rFonts w:ascii="ＭＳ Ｐ明朝" w:hAnsi="ＭＳ Ｐ明朝"/>
          <w:szCs w:val="22"/>
        </w:rPr>
        <w:t>松本陽介</w:t>
      </w:r>
      <w:r w:rsidR="00CD4DD4">
        <w:rPr>
          <w:rFonts w:asciiTheme="minorEastAsia" w:eastAsiaTheme="minorEastAsia" w:hAnsiTheme="minorEastAsia"/>
          <w:szCs w:val="22"/>
        </w:rPr>
        <w:t>(</w:t>
      </w:r>
      <w:r w:rsidRPr="00D23DFE">
        <w:rPr>
          <w:rFonts w:ascii="ＭＳ Ｐ明朝" w:hAnsi="ＭＳ Ｐ明朝"/>
          <w:szCs w:val="22"/>
        </w:rPr>
        <w:t>2002b</w:t>
      </w:r>
      <w:r w:rsidR="00CD4DD4" w:rsidRPr="00F85EA1">
        <w:rPr>
          <w:rFonts w:asciiTheme="minorEastAsia" w:eastAsiaTheme="minorEastAsia" w:hAnsiTheme="minorEastAsia" w:hint="eastAsia"/>
          <w:szCs w:val="22"/>
        </w:rPr>
        <w:t>)</w:t>
      </w:r>
      <w:r w:rsidRPr="00D23DFE">
        <w:rPr>
          <w:rFonts w:ascii="ＭＳ Ｐ明朝" w:hAnsi="ＭＳ Ｐ明朝"/>
          <w:szCs w:val="22"/>
        </w:rPr>
        <w:t>ヒノキの光合成．森林立地44:18-</w:t>
      </w:r>
      <w:r>
        <w:rPr>
          <w:rFonts w:ascii="ＭＳ Ｐ明朝" w:hAnsi="ＭＳ Ｐ明朝"/>
          <w:szCs w:val="22"/>
        </w:rPr>
        <w:t>19.</w:t>
      </w:r>
    </w:p>
    <w:p w14:paraId="7216670B" w14:textId="77777777" w:rsidR="00205382" w:rsidRPr="00C65B53" w:rsidRDefault="00205382" w:rsidP="00205382">
      <w:pPr>
        <w:pStyle w:val="ad"/>
        <w:ind w:left="430" w:hangingChars="193" w:hanging="430"/>
        <w:rPr>
          <w:rFonts w:ascii="Times New Roman" w:hAnsi="Times New Roman"/>
          <w:szCs w:val="22"/>
        </w:rPr>
      </w:pPr>
      <w:proofErr w:type="spellStart"/>
      <w:r w:rsidRPr="00C65B53">
        <w:rPr>
          <w:rFonts w:ascii="Times New Roman" w:hAnsi="Times New Roman"/>
          <w:szCs w:val="22"/>
        </w:rPr>
        <w:t>Ritchi</w:t>
      </w:r>
      <w:proofErr w:type="spellEnd"/>
      <w:r w:rsidRPr="00C65B53">
        <w:rPr>
          <w:rFonts w:ascii="Times New Roman" w:hAnsi="Times New Roman"/>
          <w:szCs w:val="22"/>
        </w:rPr>
        <w:t xml:space="preserve">, J. and </w:t>
      </w:r>
      <w:proofErr w:type="spellStart"/>
      <w:r w:rsidRPr="00C65B53">
        <w:rPr>
          <w:rFonts w:ascii="Times New Roman" w:hAnsi="Times New Roman"/>
          <w:szCs w:val="22"/>
        </w:rPr>
        <w:t>Shinrin</w:t>
      </w:r>
      <w:proofErr w:type="spellEnd"/>
      <w:r w:rsidRPr="00C65B53">
        <w:rPr>
          <w:rFonts w:ascii="Times New Roman" w:hAnsi="Times New Roman"/>
          <w:szCs w:val="22"/>
        </w:rPr>
        <w:t>, I. (2012) History of Japanese Journal of Forest Environment. Journal of Forest Environment 54:1-20.</w:t>
      </w:r>
    </w:p>
    <w:p w14:paraId="607BFF70" w14:textId="705E3DC5" w:rsidR="00205382" w:rsidRPr="00C65B53" w:rsidRDefault="00205382" w:rsidP="00205382">
      <w:pPr>
        <w:pStyle w:val="ad"/>
        <w:ind w:left="430" w:hangingChars="193" w:hanging="430"/>
        <w:rPr>
          <w:rFonts w:ascii="Times New Roman" w:hAnsi="Times New Roman"/>
          <w:szCs w:val="22"/>
        </w:rPr>
      </w:pPr>
      <w:proofErr w:type="spellStart"/>
      <w:r w:rsidRPr="00C65B53">
        <w:rPr>
          <w:rFonts w:ascii="Times New Roman" w:hAnsi="Times New Roman"/>
          <w:szCs w:val="22"/>
        </w:rPr>
        <w:t>Tadaki</w:t>
      </w:r>
      <w:proofErr w:type="spellEnd"/>
      <w:r w:rsidRPr="00C65B53">
        <w:rPr>
          <w:rFonts w:ascii="Times New Roman" w:hAnsi="Times New Roman"/>
          <w:szCs w:val="22"/>
        </w:rPr>
        <w:t xml:space="preserve">, Y., </w:t>
      </w:r>
      <w:proofErr w:type="spellStart"/>
      <w:r w:rsidRPr="00C65B53">
        <w:rPr>
          <w:rFonts w:ascii="Times New Roman" w:hAnsi="Times New Roman"/>
          <w:szCs w:val="22"/>
        </w:rPr>
        <w:t>Mashimo</w:t>
      </w:r>
      <w:proofErr w:type="spellEnd"/>
      <w:r w:rsidRPr="00C65B53">
        <w:rPr>
          <w:rFonts w:ascii="Times New Roman" w:hAnsi="Times New Roman"/>
          <w:szCs w:val="22"/>
        </w:rPr>
        <w:t xml:space="preserve">, Y., and Jackson, D.J. (1990) </w:t>
      </w:r>
      <w:proofErr w:type="spellStart"/>
      <w:r w:rsidRPr="00C65B53">
        <w:rPr>
          <w:rFonts w:ascii="Times New Roman" w:hAnsi="Times New Roman"/>
          <w:i/>
          <w:szCs w:val="22"/>
        </w:rPr>
        <w:t>Chamaecyparis</w:t>
      </w:r>
      <w:proofErr w:type="spellEnd"/>
      <w:r w:rsidRPr="00C65B53">
        <w:rPr>
          <w:rFonts w:ascii="Times New Roman" w:hAnsi="Times New Roman"/>
          <w:szCs w:val="22"/>
        </w:rPr>
        <w:t xml:space="preserve"> forest production in Mt. Fuji. Japanese Journal of Forest Environment 31:12-20.</w:t>
      </w:r>
      <w:r w:rsidR="00EC0721" w:rsidRPr="00C65B53">
        <w:rPr>
          <w:rFonts w:ascii="Times New Roman" w:hAnsi="Times New Roman"/>
          <w:szCs w:val="22"/>
        </w:rPr>
        <w:t xml:space="preserve"> </w:t>
      </w:r>
      <w:r w:rsidRPr="00C65B53">
        <w:rPr>
          <w:rFonts w:ascii="Times New Roman" w:hAnsi="Times New Roman"/>
          <w:szCs w:val="22"/>
        </w:rPr>
        <w:t>(</w:t>
      </w:r>
      <w:proofErr w:type="gramStart"/>
      <w:r w:rsidRPr="00C65B53">
        <w:rPr>
          <w:rFonts w:ascii="Times New Roman" w:hAnsi="Times New Roman"/>
          <w:szCs w:val="22"/>
        </w:rPr>
        <w:t>in</w:t>
      </w:r>
      <w:proofErr w:type="gramEnd"/>
      <w:r w:rsidRPr="00C65B53">
        <w:rPr>
          <w:rFonts w:ascii="Times New Roman" w:hAnsi="Times New Roman"/>
          <w:szCs w:val="22"/>
        </w:rPr>
        <w:t xml:space="preserve"> Japanese with English summary)</w:t>
      </w:r>
    </w:p>
    <w:p w14:paraId="10036201" w14:textId="77777777" w:rsidR="00205382" w:rsidRPr="00C65B53" w:rsidRDefault="00205382" w:rsidP="00205382">
      <w:pPr>
        <w:pStyle w:val="ad"/>
        <w:ind w:left="430" w:hangingChars="193" w:hanging="430"/>
        <w:rPr>
          <w:rFonts w:ascii="Times New Roman" w:hAnsi="Times New Roman"/>
          <w:szCs w:val="22"/>
        </w:rPr>
      </w:pPr>
      <w:proofErr w:type="spellStart"/>
      <w:r w:rsidRPr="00C65B53">
        <w:rPr>
          <w:rFonts w:ascii="Times New Roman" w:hAnsi="Times New Roman"/>
          <w:szCs w:val="22"/>
        </w:rPr>
        <w:t>Uchisiba</w:t>
      </w:r>
      <w:proofErr w:type="spellEnd"/>
      <w:r w:rsidRPr="00C65B53">
        <w:rPr>
          <w:rFonts w:ascii="Times New Roman" w:hAnsi="Times New Roman"/>
          <w:szCs w:val="22"/>
        </w:rPr>
        <w:t xml:space="preserve">, S. and Ishii, S. (2008) Vegetation Management. 240pp, </w:t>
      </w:r>
      <w:proofErr w:type="spellStart"/>
      <w:r w:rsidRPr="00C65B53">
        <w:rPr>
          <w:rFonts w:ascii="Times New Roman" w:hAnsi="Times New Roman"/>
          <w:szCs w:val="22"/>
        </w:rPr>
        <w:t>Yuukura</w:t>
      </w:r>
      <w:proofErr w:type="spellEnd"/>
      <w:r w:rsidRPr="00C65B53">
        <w:rPr>
          <w:rFonts w:ascii="Times New Roman" w:hAnsi="Times New Roman"/>
          <w:szCs w:val="22"/>
        </w:rPr>
        <w:t xml:space="preserve"> Press, Tokyo.</w:t>
      </w:r>
    </w:p>
    <w:p w14:paraId="6CD36C92" w14:textId="28E0B87F" w:rsidR="00205382" w:rsidRPr="009D18CD" w:rsidRDefault="00205382" w:rsidP="00205382">
      <w:pPr>
        <w:pStyle w:val="ad"/>
        <w:ind w:left="430" w:hangingChars="193" w:hanging="430"/>
        <w:rPr>
          <w:rFonts w:ascii="ＭＳ Ｐ明朝" w:hAnsi="ＭＳ Ｐ明朝"/>
          <w:szCs w:val="22"/>
        </w:rPr>
      </w:pPr>
      <w:r w:rsidRPr="009D18CD">
        <w:rPr>
          <w:rFonts w:ascii="ＭＳ Ｐ明朝" w:hAnsi="ＭＳ Ｐ明朝"/>
          <w:szCs w:val="22"/>
        </w:rPr>
        <w:t>林野庁</w:t>
      </w:r>
      <w:r w:rsidR="00CD4DD4">
        <w:rPr>
          <w:rFonts w:asciiTheme="minorEastAsia" w:eastAsiaTheme="minorEastAsia" w:hAnsiTheme="minorEastAsia"/>
          <w:szCs w:val="22"/>
        </w:rPr>
        <w:t>(</w:t>
      </w:r>
      <w:r w:rsidR="00CD4DD4" w:rsidRPr="009D18CD">
        <w:rPr>
          <w:rFonts w:ascii="ＭＳ Ｐ明朝" w:hAnsi="ＭＳ Ｐ明朝"/>
          <w:szCs w:val="22"/>
        </w:rPr>
        <w:t>2009</w:t>
      </w:r>
      <w:r w:rsidR="00CD4DD4" w:rsidRPr="00F85EA1">
        <w:rPr>
          <w:rFonts w:asciiTheme="minorEastAsia" w:eastAsiaTheme="minorEastAsia" w:hAnsiTheme="minorEastAsia" w:hint="eastAsia"/>
          <w:szCs w:val="22"/>
        </w:rPr>
        <w:t>)</w:t>
      </w:r>
      <w:r w:rsidRPr="009D18CD">
        <w:rPr>
          <w:rFonts w:ascii="ＭＳ Ｐ明朝" w:hAnsi="ＭＳ Ｐ明朝"/>
          <w:szCs w:val="22"/>
        </w:rPr>
        <w:t>我が国の森林と森林経営の現状–モントリオール・プロセス第2回国別報告書</w:t>
      </w:r>
      <w:r w:rsidR="00363BA4">
        <w:rPr>
          <w:rFonts w:ascii="ＭＳ Ｐ明朝" w:hAnsi="ＭＳ Ｐ明朝"/>
          <w:szCs w:val="22"/>
        </w:rPr>
        <w:t>-</w:t>
      </w:r>
      <w:r w:rsidR="00363BA4">
        <w:rPr>
          <w:rFonts w:ascii="ＭＳ Ｐ明朝" w:hAnsi="ＭＳ Ｐ明朝" w:hint="eastAsia"/>
          <w:szCs w:val="22"/>
        </w:rPr>
        <w:t>.</w:t>
      </w:r>
      <w:r w:rsidR="00363BA4">
        <w:rPr>
          <w:rFonts w:ascii="ＭＳ Ｐ明朝" w:hAnsi="ＭＳ Ｐ明朝"/>
          <w:szCs w:val="22"/>
        </w:rPr>
        <w:t xml:space="preserve"> </w:t>
      </w:r>
      <w:r w:rsidRPr="00C65B53">
        <w:rPr>
          <w:rFonts w:ascii="Times New Roman" w:hAnsi="Times New Roman"/>
          <w:szCs w:val="22"/>
        </w:rPr>
        <w:t>http://www</w:t>
      </w:r>
      <w:r w:rsidRPr="00C65B53">
        <w:rPr>
          <w:rFonts w:ascii="Times New Roman" w:eastAsia="Times New Roman" w:hAnsi="Times New Roman"/>
          <w:kern w:val="0"/>
        </w:rPr>
        <w:t>.</w:t>
      </w:r>
      <w:r w:rsidRPr="00C65B53">
        <w:rPr>
          <w:rFonts w:ascii="Times New Roman" w:hAnsi="Times New Roman"/>
          <w:szCs w:val="22"/>
        </w:rPr>
        <w:t>montrealprocess.org/documents/publications/general/2009j_j.pdf</w:t>
      </w:r>
      <w:r w:rsidRPr="00C65B53">
        <w:rPr>
          <w:rFonts w:ascii="Times New Roman" w:hAnsi="Times New Roman"/>
          <w:szCs w:val="22"/>
        </w:rPr>
        <w:t>．</w:t>
      </w:r>
      <w:r w:rsidRPr="009D18CD">
        <w:rPr>
          <w:rFonts w:ascii="ＭＳ Ｐ明朝" w:hAnsi="ＭＳ Ｐ明朝"/>
          <w:szCs w:val="22"/>
        </w:rPr>
        <w:t>(2013年12月15日閲覧</w:t>
      </w:r>
      <w:r>
        <w:rPr>
          <w:rFonts w:ascii="ＭＳ Ｐ明朝" w:hAnsi="ＭＳ Ｐ明朝" w:hint="eastAsia"/>
          <w:szCs w:val="22"/>
        </w:rPr>
        <w:t>)</w:t>
      </w:r>
    </w:p>
    <w:p w14:paraId="05F8FD53" w14:textId="77777777" w:rsidR="00205382" w:rsidRPr="00C65B53" w:rsidRDefault="00205382" w:rsidP="00205382">
      <w:pPr>
        <w:pStyle w:val="ad"/>
        <w:ind w:left="430" w:hangingChars="193" w:hanging="430"/>
        <w:rPr>
          <w:rFonts w:ascii="Times New Roman" w:hAnsi="Times New Roman"/>
          <w:szCs w:val="22"/>
        </w:rPr>
      </w:pPr>
      <w:r w:rsidRPr="00C65B53">
        <w:rPr>
          <w:rFonts w:ascii="Times New Roman" w:hAnsi="Times New Roman"/>
          <w:szCs w:val="22"/>
        </w:rPr>
        <w:t>Forestry Agency, Japan (2009) State of Japan’s Forests and Forest Management ―2ndCountry Report of Japan to the Montreal Process―. http://www.montrealprocess. org/ documents/publications/general/2009j_e.pdf. (Retrieved 31 March 2014)</w:t>
      </w:r>
    </w:p>
    <w:p w14:paraId="3C1B1C5D" w14:textId="77777777" w:rsidR="00205382" w:rsidRDefault="00205382" w:rsidP="00205382">
      <w:pPr>
        <w:pStyle w:val="ad"/>
        <w:ind w:left="430" w:hangingChars="193" w:hanging="430"/>
        <w:rPr>
          <w:rFonts w:ascii="ＭＳ Ｐ明朝" w:hAnsi="ＭＳ Ｐ明朝"/>
          <w:szCs w:val="22"/>
        </w:rPr>
      </w:pPr>
    </w:p>
    <w:p w14:paraId="41AC2A23" w14:textId="77777777" w:rsidR="004251AD" w:rsidRDefault="004251AD" w:rsidP="00205382">
      <w:pPr>
        <w:pStyle w:val="ad"/>
        <w:ind w:left="430" w:hangingChars="193" w:hanging="430"/>
        <w:rPr>
          <w:rFonts w:ascii="ＭＳ Ｐ明朝" w:hAnsi="ＭＳ Ｐ明朝"/>
          <w:szCs w:val="22"/>
        </w:rPr>
      </w:pPr>
    </w:p>
    <w:p w14:paraId="5AF3C790" w14:textId="77777777" w:rsidR="004251AD" w:rsidRDefault="004251AD" w:rsidP="00205382">
      <w:pPr>
        <w:pStyle w:val="ad"/>
        <w:ind w:left="430" w:hangingChars="193" w:hanging="430"/>
        <w:rPr>
          <w:rFonts w:ascii="ＭＳ Ｐ明朝" w:hAnsi="ＭＳ Ｐ明朝"/>
          <w:szCs w:val="22"/>
        </w:rPr>
      </w:pPr>
    </w:p>
    <w:p w14:paraId="7C132E23" w14:textId="77777777" w:rsidR="004251AD" w:rsidRDefault="004251AD" w:rsidP="00205382">
      <w:pPr>
        <w:pStyle w:val="ad"/>
        <w:ind w:left="430" w:hangingChars="193" w:hanging="430"/>
        <w:rPr>
          <w:rFonts w:ascii="ＭＳ Ｐ明朝" w:hAnsi="ＭＳ Ｐ明朝"/>
          <w:szCs w:val="22"/>
        </w:rPr>
      </w:pPr>
    </w:p>
    <w:p w14:paraId="771BF300" w14:textId="39BACD5F" w:rsidR="00205382" w:rsidRDefault="00205382" w:rsidP="00205382">
      <w:pPr>
        <w:pStyle w:val="ad"/>
        <w:ind w:left="430" w:hangingChars="193" w:hanging="430"/>
        <w:rPr>
          <w:rFonts w:ascii="ＭＳ Ｐ明朝" w:hAnsi="ＭＳ Ｐ明朝"/>
          <w:szCs w:val="22"/>
        </w:rPr>
      </w:pPr>
    </w:p>
    <w:p w14:paraId="06463154" w14:textId="77777777" w:rsidR="00205382" w:rsidRDefault="00205382" w:rsidP="00205382">
      <w:pPr>
        <w:pStyle w:val="ad"/>
        <w:ind w:left="430" w:hangingChars="193" w:hanging="430"/>
        <w:rPr>
          <w:rFonts w:ascii="ＭＳ Ｐ明朝" w:hAnsi="ＭＳ Ｐ明朝"/>
          <w:szCs w:val="22"/>
        </w:rPr>
      </w:pPr>
    </w:p>
    <w:p w14:paraId="71216C1A" w14:textId="77777777" w:rsidR="004251AD" w:rsidRDefault="004251AD" w:rsidP="00205382">
      <w:pPr>
        <w:pStyle w:val="ad"/>
        <w:ind w:left="430" w:hangingChars="193" w:hanging="430"/>
        <w:rPr>
          <w:rFonts w:ascii="ＭＳ Ｐ明朝" w:hAnsi="ＭＳ Ｐ明朝"/>
          <w:szCs w:val="22"/>
        </w:rPr>
      </w:pPr>
    </w:p>
    <w:p w14:paraId="225F3243" w14:textId="77777777" w:rsidR="004251AD" w:rsidRDefault="004251AD" w:rsidP="00205382">
      <w:pPr>
        <w:pStyle w:val="ad"/>
        <w:ind w:left="430" w:hangingChars="193" w:hanging="430"/>
        <w:rPr>
          <w:rFonts w:ascii="ＭＳ Ｐ明朝" w:hAnsi="ＭＳ Ｐ明朝"/>
          <w:szCs w:val="22"/>
        </w:rPr>
      </w:pPr>
    </w:p>
    <w:p w14:paraId="3215FD38" w14:textId="77777777" w:rsidR="004251AD" w:rsidRDefault="004251AD" w:rsidP="00205382">
      <w:pPr>
        <w:pStyle w:val="ad"/>
        <w:ind w:left="430" w:hangingChars="193" w:hanging="430"/>
        <w:rPr>
          <w:rFonts w:ascii="ＭＳ Ｐ明朝" w:hAnsi="ＭＳ Ｐ明朝"/>
          <w:szCs w:val="22"/>
        </w:rPr>
      </w:pPr>
    </w:p>
    <w:p w14:paraId="2330A48B" w14:textId="77777777" w:rsidR="004251AD" w:rsidRDefault="004251AD" w:rsidP="00205382">
      <w:pPr>
        <w:pStyle w:val="ad"/>
        <w:ind w:left="430" w:hangingChars="193" w:hanging="430"/>
        <w:rPr>
          <w:rFonts w:ascii="ＭＳ Ｐ明朝" w:hAnsi="ＭＳ Ｐ明朝"/>
          <w:szCs w:val="22"/>
        </w:rPr>
      </w:pPr>
    </w:p>
    <w:p w14:paraId="372BA282" w14:textId="0C76423A" w:rsidR="004251AD" w:rsidRDefault="004251AD" w:rsidP="00205382">
      <w:pPr>
        <w:pStyle w:val="ad"/>
        <w:ind w:left="430" w:hangingChars="193" w:hanging="430"/>
        <w:rPr>
          <w:rFonts w:ascii="ＭＳ Ｐ明朝" w:hAnsi="ＭＳ Ｐ明朝"/>
          <w:szCs w:val="22"/>
        </w:rPr>
      </w:pPr>
    </w:p>
    <w:p w14:paraId="2FD74FDD" w14:textId="77777777" w:rsidR="00415A9F" w:rsidRDefault="00415A9F" w:rsidP="00205382">
      <w:pPr>
        <w:pStyle w:val="ad"/>
        <w:ind w:left="430" w:hangingChars="193" w:hanging="430"/>
        <w:rPr>
          <w:rFonts w:ascii="ＭＳ Ｐ明朝" w:hAnsi="ＭＳ Ｐ明朝"/>
          <w:szCs w:val="22"/>
        </w:rPr>
      </w:pPr>
    </w:p>
    <w:p w14:paraId="1ED24AEA" w14:textId="77777777" w:rsidR="004251AD" w:rsidRDefault="004251AD" w:rsidP="00205382">
      <w:pPr>
        <w:pStyle w:val="ad"/>
        <w:ind w:left="430" w:hangingChars="193" w:hanging="430"/>
        <w:rPr>
          <w:rFonts w:ascii="ＭＳ Ｐ明朝" w:hAnsi="ＭＳ Ｐ明朝"/>
          <w:szCs w:val="22"/>
        </w:rPr>
      </w:pPr>
    </w:p>
    <w:p w14:paraId="40100EC8" w14:textId="16156E5F" w:rsidR="004251AD" w:rsidRPr="00F53165" w:rsidRDefault="003406C8">
      <w:pPr>
        <w:pStyle w:val="ad"/>
        <w:ind w:left="430" w:hangingChars="193" w:hanging="430"/>
        <w:rPr>
          <w:rFonts w:ascii="ＭＳ Ｐ明朝" w:hAnsi="ＭＳ Ｐ明朝"/>
          <w:color w:val="FF0000"/>
          <w:szCs w:val="22"/>
        </w:rPr>
      </w:pPr>
      <w:r w:rsidRPr="00E040B7">
        <w:rPr>
          <w:rFonts w:ascii="ＭＳ Ｐ明朝" w:hAnsi="ＭＳ Ｐ明朝"/>
          <w:szCs w:val="22"/>
        </w:rPr>
        <w:lastRenderedPageBreak/>
        <w:t>図表リスト</w:t>
      </w:r>
      <w:r w:rsidR="00E90DE2" w:rsidRPr="00F53165">
        <w:rPr>
          <w:rFonts w:ascii="ＭＳ Ｐ明朝" w:hAnsi="ＭＳ Ｐ明朝"/>
          <w:color w:val="FF0000"/>
          <w:szCs w:val="22"/>
        </w:rPr>
        <w:t>（表リスト，図リストの順に記述）</w:t>
      </w:r>
    </w:p>
    <w:p w14:paraId="378586C3" w14:textId="77777777" w:rsidR="00E90DE2" w:rsidRDefault="00E90DE2" w:rsidP="00883E6F">
      <w:pPr>
        <w:pStyle w:val="ad"/>
        <w:ind w:left="430" w:hangingChars="193" w:hanging="430"/>
        <w:rPr>
          <w:rFonts w:asciiTheme="majorEastAsia" w:eastAsiaTheme="majorEastAsia" w:hAnsiTheme="majorEastAsia"/>
          <w:szCs w:val="22"/>
        </w:rPr>
      </w:pPr>
    </w:p>
    <w:p w14:paraId="1F172D38" w14:textId="77777777" w:rsidR="00883E6F" w:rsidRPr="00123CE4" w:rsidRDefault="00883E6F" w:rsidP="00883E6F">
      <w:pPr>
        <w:pStyle w:val="ad"/>
        <w:ind w:left="430" w:hangingChars="193" w:hanging="430"/>
        <w:rPr>
          <w:rFonts w:ascii="ＭＳ Ｐ明朝" w:hAnsi="ＭＳ Ｐ明朝"/>
          <w:szCs w:val="22"/>
        </w:rPr>
      </w:pPr>
      <w:r w:rsidRPr="00123CE4">
        <w:rPr>
          <w:rFonts w:ascii="ＭＳ Ｐ明朝" w:hAnsi="ＭＳ Ｐ明朝" w:hint="eastAsia"/>
          <w:szCs w:val="22"/>
        </w:rPr>
        <w:t>表</w:t>
      </w:r>
      <w:r w:rsidRPr="00123CE4">
        <w:rPr>
          <w:rFonts w:ascii="ＭＳ Ｐ明朝" w:hAnsi="ＭＳ Ｐ明朝"/>
          <w:szCs w:val="22"/>
        </w:rPr>
        <w:t>-1</w:t>
      </w:r>
      <w:r w:rsidRPr="00123CE4">
        <w:rPr>
          <w:rFonts w:ascii="ＭＳ Ｐ明朝" w:hAnsi="ＭＳ Ｐ明朝" w:hint="eastAsia"/>
          <w:szCs w:val="22"/>
        </w:rPr>
        <w:t xml:space="preserve">　森林立地の2011年以降の掲載論文数</w:t>
      </w:r>
    </w:p>
    <w:p w14:paraId="5FFAC235" w14:textId="4F37F725" w:rsidR="00123CE4" w:rsidRPr="00123CE4" w:rsidRDefault="00970353" w:rsidP="00123CE4">
      <w:pPr>
        <w:pStyle w:val="ad"/>
        <w:ind w:left="430" w:hangingChars="193" w:hanging="430"/>
        <w:rPr>
          <w:rFonts w:ascii="ＭＳ Ｐ明朝" w:hAnsi="ＭＳ Ｐ明朝"/>
          <w:szCs w:val="22"/>
        </w:rPr>
      </w:pPr>
      <w:r w:rsidRPr="00C65B53">
        <w:rPr>
          <w:rFonts w:ascii="ＭＳ Ｐ明朝" w:hAnsi="ＭＳ Ｐ明朝"/>
          <w:szCs w:val="22"/>
        </w:rPr>
        <w:t>【脚注】</w:t>
      </w:r>
      <w:r w:rsidR="00883E6F" w:rsidRPr="00123CE4">
        <w:rPr>
          <w:rFonts w:ascii="ＭＳ Ｐ明朝" w:hAnsi="ＭＳ Ｐ明朝" w:hint="eastAsia"/>
          <w:szCs w:val="22"/>
        </w:rPr>
        <w:t>各年の掲載数は</w:t>
      </w:r>
      <w:r w:rsidR="00883E6F" w:rsidRPr="00123CE4">
        <w:rPr>
          <w:rFonts w:ascii="ＭＳ Ｐ明朝" w:hAnsi="ＭＳ Ｐ明朝"/>
          <w:szCs w:val="22"/>
        </w:rPr>
        <w:t>1</w:t>
      </w:r>
      <w:r w:rsidR="00883E6F" w:rsidRPr="00123CE4">
        <w:rPr>
          <w:rFonts w:ascii="ＭＳ Ｐ明朝" w:hAnsi="ＭＳ Ｐ明朝" w:hint="eastAsia"/>
          <w:szCs w:val="22"/>
        </w:rPr>
        <w:t>号</w:t>
      </w:r>
      <w:r w:rsidR="00883E6F" w:rsidRPr="00123CE4">
        <w:rPr>
          <w:rFonts w:ascii="ＭＳ Ｐ明朝" w:hAnsi="ＭＳ Ｐ明朝"/>
          <w:szCs w:val="22"/>
        </w:rPr>
        <w:t>，2</w:t>
      </w:r>
      <w:r w:rsidR="00883E6F" w:rsidRPr="00123CE4">
        <w:rPr>
          <w:rFonts w:ascii="ＭＳ Ｐ明朝" w:hAnsi="ＭＳ Ｐ明朝" w:hint="eastAsia"/>
          <w:szCs w:val="22"/>
        </w:rPr>
        <w:t>号の合計数</w:t>
      </w:r>
    </w:p>
    <w:p w14:paraId="7F46F3CC" w14:textId="46CEFF14" w:rsidR="00883E6F" w:rsidRPr="00F53165" w:rsidRDefault="00E90DE2" w:rsidP="00123CE4">
      <w:pPr>
        <w:pStyle w:val="ad"/>
        <w:ind w:left="430" w:hangingChars="193" w:hanging="430"/>
        <w:rPr>
          <w:rFonts w:ascii="ＭＳ Ｐ明朝" w:hAnsi="ＭＳ Ｐ明朝"/>
          <w:color w:val="FF0000"/>
          <w:szCs w:val="22"/>
        </w:rPr>
      </w:pPr>
      <w:r w:rsidRPr="00F53165">
        <w:rPr>
          <w:rFonts w:ascii="ＭＳ Ｐ明朝" w:hAnsi="ＭＳ Ｐ明朝" w:hint="eastAsia"/>
          <w:color w:val="FF0000"/>
          <w:szCs w:val="22"/>
        </w:rPr>
        <w:t>（表題に続ける補足説明</w:t>
      </w:r>
      <w:r w:rsidR="00123CE4" w:rsidRPr="00F53165">
        <w:rPr>
          <w:rFonts w:ascii="ＭＳ Ｐ明朝" w:hAnsi="ＭＳ Ｐ明朝" w:hint="eastAsia"/>
          <w:color w:val="FF0000"/>
          <w:szCs w:val="22"/>
        </w:rPr>
        <w:t>は改行して</w:t>
      </w:r>
      <w:r w:rsidR="00123CE4" w:rsidRPr="00F53165">
        <w:rPr>
          <w:rFonts w:ascii="ＭＳ Ｐ明朝" w:hAnsi="ＭＳ Ｐ明朝"/>
          <w:color w:val="FF0000"/>
          <w:szCs w:val="22"/>
        </w:rPr>
        <w:t>【説明書き】</w:t>
      </w:r>
      <w:r w:rsidR="00970353">
        <w:rPr>
          <w:rFonts w:ascii="ＭＳ Ｐ明朝" w:hAnsi="ＭＳ Ｐ明朝"/>
          <w:color w:val="FF0000"/>
          <w:szCs w:val="22"/>
        </w:rPr>
        <w:t>【脚注】</w:t>
      </w:r>
      <w:r w:rsidR="00123CE4" w:rsidRPr="00F53165">
        <w:rPr>
          <w:rFonts w:ascii="ＭＳ Ｐ明朝" w:hAnsi="ＭＳ Ｐ明朝"/>
          <w:color w:val="FF0000"/>
          <w:szCs w:val="22"/>
        </w:rPr>
        <w:t>などの目印に続けて記述</w:t>
      </w:r>
      <w:r w:rsidRPr="00F53165">
        <w:rPr>
          <w:rFonts w:ascii="ＭＳ Ｐ明朝" w:hAnsi="ＭＳ Ｐ明朝" w:hint="eastAsia"/>
          <w:color w:val="FF0000"/>
          <w:szCs w:val="22"/>
        </w:rPr>
        <w:t>）</w:t>
      </w:r>
    </w:p>
    <w:p w14:paraId="62425E13" w14:textId="77777777" w:rsidR="004251AD" w:rsidRPr="00123CE4" w:rsidRDefault="004251AD" w:rsidP="00205382">
      <w:pPr>
        <w:pStyle w:val="ad"/>
        <w:ind w:left="430" w:hangingChars="193" w:hanging="430"/>
        <w:rPr>
          <w:rFonts w:ascii="ＭＳ Ｐ明朝" w:hAnsi="ＭＳ Ｐ明朝"/>
          <w:szCs w:val="22"/>
        </w:rPr>
      </w:pPr>
    </w:p>
    <w:p w14:paraId="0B3E2517" w14:textId="31112EF8" w:rsidR="00883E6F" w:rsidRPr="00C65B53" w:rsidRDefault="00883E6F" w:rsidP="00C65B53">
      <w:pPr>
        <w:pStyle w:val="ad"/>
        <w:rPr>
          <w:rFonts w:asciiTheme="majorEastAsia" w:eastAsiaTheme="majorEastAsia" w:hAnsiTheme="majorEastAsia"/>
          <w:szCs w:val="22"/>
        </w:rPr>
      </w:pPr>
      <w:r w:rsidRPr="00123CE4">
        <w:rPr>
          <w:rFonts w:ascii="ＭＳ Ｐ明朝" w:hAnsi="ＭＳ Ｐ明朝"/>
          <w:szCs w:val="22"/>
        </w:rPr>
        <w:t>図-1．</w:t>
      </w:r>
      <w:r w:rsidR="00941567" w:rsidRPr="00C65B53">
        <w:rPr>
          <w:rFonts w:ascii="ＭＳ Ｐ明朝" w:hAnsi="ＭＳ Ｐ明朝" w:hint="eastAsia"/>
          <w:szCs w:val="22"/>
        </w:rPr>
        <w:t>森林立地の</w:t>
      </w:r>
      <w:r w:rsidR="00941567" w:rsidRPr="00C65B53">
        <w:rPr>
          <w:rFonts w:ascii="ＭＳ Ｐ明朝" w:hAnsi="ＭＳ Ｐ明朝"/>
          <w:szCs w:val="22"/>
        </w:rPr>
        <w:t>2000年以降の発行ページ数</w:t>
      </w:r>
    </w:p>
    <w:p w14:paraId="6A219D59" w14:textId="137465C0" w:rsidR="00883E6F" w:rsidRPr="00123CE4" w:rsidRDefault="00883E6F" w:rsidP="00883E6F">
      <w:pPr>
        <w:pStyle w:val="ad"/>
        <w:ind w:left="430" w:hangingChars="193" w:hanging="430"/>
        <w:rPr>
          <w:rFonts w:ascii="ＭＳ Ｐ明朝" w:hAnsi="ＭＳ Ｐ明朝"/>
          <w:szCs w:val="22"/>
        </w:rPr>
      </w:pPr>
      <w:r w:rsidRPr="00123CE4">
        <w:rPr>
          <w:rFonts w:ascii="ＭＳ Ｐ明朝" w:hAnsi="ＭＳ Ｐ明朝"/>
          <w:szCs w:val="22"/>
        </w:rPr>
        <w:t>【説明書き】</w:t>
      </w:r>
      <w:r w:rsidR="009548D5" w:rsidRPr="00C65B53">
        <w:rPr>
          <w:rFonts w:ascii="ＭＳ Ｐ明朝" w:hAnsi="ＭＳ Ｐ明朝"/>
          <w:szCs w:val="22"/>
        </w:rPr>
        <w:t>縦棒内の数字は各号のページ数</w:t>
      </w:r>
      <w:r w:rsidR="009548D5">
        <w:rPr>
          <w:rFonts w:ascii="ＭＳ Ｐ明朝" w:hAnsi="ＭＳ Ｐ明朝"/>
          <w:szCs w:val="22"/>
        </w:rPr>
        <w:t>を表す</w:t>
      </w:r>
    </w:p>
    <w:p w14:paraId="5C501D9A" w14:textId="492F467A" w:rsidR="009B1D2D" w:rsidRPr="00F53165" w:rsidRDefault="009B1D2D" w:rsidP="009B1D2D">
      <w:pPr>
        <w:pStyle w:val="ad"/>
        <w:ind w:left="430" w:hangingChars="193" w:hanging="430"/>
        <w:rPr>
          <w:rFonts w:ascii="ＭＳ Ｐ明朝" w:hAnsi="ＭＳ Ｐ明朝"/>
          <w:color w:val="FF0000"/>
          <w:szCs w:val="22"/>
        </w:rPr>
      </w:pPr>
      <w:r w:rsidRPr="00F53165">
        <w:rPr>
          <w:rFonts w:ascii="ＭＳ Ｐ明朝" w:hAnsi="ＭＳ Ｐ明朝" w:hint="eastAsia"/>
          <w:color w:val="FF0000"/>
          <w:szCs w:val="22"/>
        </w:rPr>
        <w:t>（表題に続ける補足説明は改行して</w:t>
      </w:r>
      <w:r w:rsidRPr="00F53165">
        <w:rPr>
          <w:rFonts w:ascii="ＭＳ Ｐ明朝" w:hAnsi="ＭＳ Ｐ明朝"/>
          <w:color w:val="FF0000"/>
          <w:szCs w:val="22"/>
        </w:rPr>
        <w:t>【説明書き】</w:t>
      </w:r>
      <w:r w:rsidR="00970353">
        <w:rPr>
          <w:rFonts w:ascii="ＭＳ Ｐ明朝" w:hAnsi="ＭＳ Ｐ明朝"/>
          <w:color w:val="FF0000"/>
          <w:szCs w:val="22"/>
        </w:rPr>
        <w:t>【脚注】</w:t>
      </w:r>
      <w:r w:rsidRPr="00F53165">
        <w:rPr>
          <w:rFonts w:ascii="ＭＳ Ｐ明朝" w:hAnsi="ＭＳ Ｐ明朝"/>
          <w:color w:val="FF0000"/>
          <w:szCs w:val="22"/>
        </w:rPr>
        <w:t>などの目印に続けて記述</w:t>
      </w:r>
      <w:r w:rsidRPr="00F53165">
        <w:rPr>
          <w:rFonts w:ascii="ＭＳ Ｐ明朝" w:hAnsi="ＭＳ Ｐ明朝" w:hint="eastAsia"/>
          <w:color w:val="FF0000"/>
          <w:szCs w:val="22"/>
        </w:rPr>
        <w:t>）</w:t>
      </w:r>
    </w:p>
    <w:p w14:paraId="781F3620" w14:textId="77777777" w:rsidR="004251AD" w:rsidRPr="009B1D2D" w:rsidRDefault="004251AD" w:rsidP="00205382">
      <w:pPr>
        <w:pStyle w:val="ad"/>
        <w:ind w:left="430" w:hangingChars="193" w:hanging="430"/>
        <w:rPr>
          <w:rFonts w:ascii="ＭＳ Ｐ明朝" w:hAnsi="ＭＳ Ｐ明朝"/>
          <w:szCs w:val="22"/>
        </w:rPr>
      </w:pPr>
    </w:p>
    <w:p w14:paraId="1087A58F" w14:textId="0CD031C9" w:rsidR="00E90DE2" w:rsidRPr="00E90DE2" w:rsidRDefault="00E90DE2" w:rsidP="00E90DE2">
      <w:pPr>
        <w:pStyle w:val="ad"/>
        <w:ind w:left="430" w:hangingChars="193" w:hanging="430"/>
        <w:rPr>
          <w:rFonts w:ascii="ＭＳ Ｐ明朝" w:hAnsi="ＭＳ Ｐ明朝"/>
          <w:color w:val="00B0F0"/>
          <w:szCs w:val="22"/>
        </w:rPr>
      </w:pPr>
    </w:p>
    <w:p w14:paraId="54CB081A" w14:textId="77777777" w:rsidR="004251AD" w:rsidRPr="00E90DE2" w:rsidRDefault="004251AD" w:rsidP="00205382">
      <w:pPr>
        <w:pStyle w:val="ad"/>
        <w:ind w:left="430" w:hangingChars="193" w:hanging="430"/>
        <w:rPr>
          <w:rFonts w:ascii="ＭＳ Ｐ明朝" w:hAnsi="ＭＳ Ｐ明朝"/>
          <w:szCs w:val="22"/>
        </w:rPr>
      </w:pPr>
    </w:p>
    <w:p w14:paraId="757AAD59" w14:textId="77777777" w:rsidR="004251AD" w:rsidRDefault="004251AD" w:rsidP="00205382">
      <w:pPr>
        <w:pStyle w:val="ad"/>
        <w:ind w:left="430" w:hangingChars="193" w:hanging="430"/>
        <w:rPr>
          <w:rFonts w:ascii="ＭＳ Ｐ明朝" w:hAnsi="ＭＳ Ｐ明朝"/>
          <w:szCs w:val="22"/>
        </w:rPr>
      </w:pPr>
    </w:p>
    <w:p w14:paraId="4302D015" w14:textId="543356C6" w:rsidR="004251AD" w:rsidRDefault="004251AD" w:rsidP="00205382">
      <w:pPr>
        <w:pStyle w:val="ad"/>
        <w:ind w:left="430" w:hangingChars="193" w:hanging="430"/>
        <w:rPr>
          <w:rFonts w:ascii="ＭＳ Ｐ明朝" w:hAnsi="ＭＳ Ｐ明朝"/>
          <w:szCs w:val="22"/>
        </w:rPr>
      </w:pPr>
    </w:p>
    <w:p w14:paraId="6240C91B" w14:textId="77777777" w:rsidR="004251AD" w:rsidRDefault="004251AD" w:rsidP="00205382">
      <w:pPr>
        <w:pStyle w:val="ad"/>
        <w:ind w:left="430" w:hangingChars="193" w:hanging="430"/>
        <w:rPr>
          <w:rFonts w:ascii="ＭＳ Ｐ明朝" w:hAnsi="ＭＳ Ｐ明朝"/>
          <w:szCs w:val="22"/>
        </w:rPr>
      </w:pPr>
    </w:p>
    <w:p w14:paraId="51004918" w14:textId="1A3CE390" w:rsidR="004251AD" w:rsidRDefault="004251AD" w:rsidP="00205382">
      <w:pPr>
        <w:pStyle w:val="ad"/>
        <w:ind w:left="430" w:hangingChars="193" w:hanging="430"/>
        <w:rPr>
          <w:rFonts w:ascii="ＭＳ Ｐ明朝" w:hAnsi="ＭＳ Ｐ明朝"/>
          <w:szCs w:val="22"/>
        </w:rPr>
      </w:pPr>
    </w:p>
    <w:p w14:paraId="445A9D66" w14:textId="77777777" w:rsidR="003406C8" w:rsidRDefault="003406C8" w:rsidP="00205382">
      <w:pPr>
        <w:pStyle w:val="ad"/>
        <w:ind w:left="430" w:hangingChars="193" w:hanging="430"/>
        <w:rPr>
          <w:rFonts w:asciiTheme="majorEastAsia" w:eastAsiaTheme="majorEastAsia" w:hAnsiTheme="majorEastAsia"/>
          <w:szCs w:val="22"/>
        </w:rPr>
      </w:pPr>
    </w:p>
    <w:p w14:paraId="13286036" w14:textId="77777777" w:rsidR="003406C8" w:rsidRDefault="003406C8" w:rsidP="00205382">
      <w:pPr>
        <w:pStyle w:val="ad"/>
        <w:ind w:left="430" w:hangingChars="193" w:hanging="430"/>
        <w:rPr>
          <w:rFonts w:asciiTheme="majorEastAsia" w:eastAsiaTheme="majorEastAsia" w:hAnsiTheme="majorEastAsia"/>
          <w:szCs w:val="22"/>
        </w:rPr>
      </w:pPr>
    </w:p>
    <w:p w14:paraId="4ECEEDD7" w14:textId="77777777" w:rsidR="003406C8" w:rsidRDefault="003406C8" w:rsidP="00205382">
      <w:pPr>
        <w:pStyle w:val="ad"/>
        <w:ind w:left="430" w:hangingChars="193" w:hanging="430"/>
        <w:rPr>
          <w:rFonts w:asciiTheme="majorEastAsia" w:eastAsiaTheme="majorEastAsia" w:hAnsiTheme="majorEastAsia"/>
          <w:szCs w:val="22"/>
        </w:rPr>
      </w:pPr>
    </w:p>
    <w:p w14:paraId="629C6EF4" w14:textId="77777777" w:rsidR="00791864" w:rsidRDefault="00791864" w:rsidP="00205382">
      <w:pPr>
        <w:pStyle w:val="ad"/>
        <w:ind w:left="430" w:hangingChars="193" w:hanging="430"/>
        <w:rPr>
          <w:rFonts w:asciiTheme="majorEastAsia" w:eastAsiaTheme="majorEastAsia" w:hAnsiTheme="majorEastAsia"/>
          <w:szCs w:val="22"/>
        </w:rPr>
      </w:pPr>
    </w:p>
    <w:p w14:paraId="55EB9248" w14:textId="77777777" w:rsidR="00791864" w:rsidRDefault="00791864" w:rsidP="00205382">
      <w:pPr>
        <w:pStyle w:val="ad"/>
        <w:ind w:left="430" w:hangingChars="193" w:hanging="430"/>
        <w:rPr>
          <w:rFonts w:asciiTheme="majorEastAsia" w:eastAsiaTheme="majorEastAsia" w:hAnsiTheme="majorEastAsia"/>
          <w:szCs w:val="22"/>
        </w:rPr>
      </w:pPr>
    </w:p>
    <w:p w14:paraId="0BF15D6A" w14:textId="77777777" w:rsidR="00791864" w:rsidRDefault="00791864" w:rsidP="00205382">
      <w:pPr>
        <w:pStyle w:val="ad"/>
        <w:ind w:left="430" w:hangingChars="193" w:hanging="430"/>
        <w:rPr>
          <w:rFonts w:asciiTheme="majorEastAsia" w:eastAsiaTheme="majorEastAsia" w:hAnsiTheme="majorEastAsia"/>
          <w:szCs w:val="22"/>
        </w:rPr>
      </w:pPr>
    </w:p>
    <w:p w14:paraId="32794E38" w14:textId="77777777" w:rsidR="00791864" w:rsidRDefault="00791864" w:rsidP="00205382">
      <w:pPr>
        <w:pStyle w:val="ad"/>
        <w:ind w:left="430" w:hangingChars="193" w:hanging="430"/>
        <w:rPr>
          <w:rFonts w:asciiTheme="majorEastAsia" w:eastAsiaTheme="majorEastAsia" w:hAnsiTheme="majorEastAsia"/>
          <w:szCs w:val="22"/>
        </w:rPr>
      </w:pPr>
    </w:p>
    <w:p w14:paraId="054228BD" w14:textId="77777777" w:rsidR="00791864" w:rsidRDefault="00791864" w:rsidP="00205382">
      <w:pPr>
        <w:pStyle w:val="ad"/>
        <w:ind w:left="430" w:hangingChars="193" w:hanging="430"/>
        <w:rPr>
          <w:rFonts w:asciiTheme="majorEastAsia" w:eastAsiaTheme="majorEastAsia" w:hAnsiTheme="majorEastAsia"/>
          <w:szCs w:val="22"/>
        </w:rPr>
      </w:pPr>
    </w:p>
    <w:p w14:paraId="5811E615" w14:textId="77777777" w:rsidR="00791864" w:rsidRDefault="00791864" w:rsidP="00205382">
      <w:pPr>
        <w:pStyle w:val="ad"/>
        <w:ind w:left="430" w:hangingChars="193" w:hanging="430"/>
        <w:rPr>
          <w:rFonts w:asciiTheme="majorEastAsia" w:eastAsiaTheme="majorEastAsia" w:hAnsiTheme="majorEastAsia"/>
          <w:szCs w:val="22"/>
        </w:rPr>
      </w:pPr>
    </w:p>
    <w:p w14:paraId="1CE411AD" w14:textId="77777777" w:rsidR="00791864" w:rsidRDefault="00791864" w:rsidP="00205382">
      <w:pPr>
        <w:pStyle w:val="ad"/>
        <w:ind w:left="430" w:hangingChars="193" w:hanging="430"/>
        <w:rPr>
          <w:rFonts w:asciiTheme="majorEastAsia" w:eastAsiaTheme="majorEastAsia" w:hAnsiTheme="majorEastAsia"/>
          <w:szCs w:val="22"/>
        </w:rPr>
      </w:pPr>
    </w:p>
    <w:p w14:paraId="24C08747" w14:textId="77777777" w:rsidR="00791864" w:rsidRDefault="00791864" w:rsidP="00205382">
      <w:pPr>
        <w:pStyle w:val="ad"/>
        <w:ind w:left="430" w:hangingChars="193" w:hanging="430"/>
        <w:rPr>
          <w:rFonts w:asciiTheme="majorEastAsia" w:eastAsiaTheme="majorEastAsia" w:hAnsiTheme="majorEastAsia"/>
          <w:szCs w:val="22"/>
        </w:rPr>
      </w:pPr>
    </w:p>
    <w:p w14:paraId="5EBB6D89" w14:textId="77777777" w:rsidR="00791864" w:rsidRDefault="00791864" w:rsidP="00205382">
      <w:pPr>
        <w:pStyle w:val="ad"/>
        <w:ind w:left="430" w:hangingChars="193" w:hanging="430"/>
        <w:rPr>
          <w:rFonts w:asciiTheme="majorEastAsia" w:eastAsiaTheme="majorEastAsia" w:hAnsiTheme="majorEastAsia"/>
          <w:szCs w:val="22"/>
        </w:rPr>
      </w:pPr>
    </w:p>
    <w:p w14:paraId="1A751B8D" w14:textId="77777777" w:rsidR="003406C8" w:rsidRDefault="003406C8" w:rsidP="0070144F">
      <w:pPr>
        <w:pStyle w:val="ad"/>
        <w:rPr>
          <w:rFonts w:asciiTheme="majorEastAsia" w:eastAsiaTheme="majorEastAsia" w:hAnsiTheme="majorEastAsia"/>
          <w:szCs w:val="22"/>
        </w:rPr>
      </w:pPr>
    </w:p>
    <w:p w14:paraId="65EE8D62" w14:textId="77777777" w:rsidR="006037C9" w:rsidRDefault="006037C9" w:rsidP="0070144F">
      <w:pPr>
        <w:pStyle w:val="ad"/>
        <w:rPr>
          <w:rFonts w:asciiTheme="majorEastAsia" w:eastAsiaTheme="majorEastAsia" w:hAnsiTheme="majorEastAsia"/>
          <w:szCs w:val="22"/>
        </w:rPr>
      </w:pPr>
    </w:p>
    <w:p w14:paraId="03DA8013" w14:textId="77777777" w:rsidR="00F93CED" w:rsidRPr="001D5421" w:rsidRDefault="00F93CED" w:rsidP="00F93CED">
      <w:pPr>
        <w:pStyle w:val="ad"/>
        <w:ind w:left="468" w:hangingChars="193" w:hanging="468"/>
        <w:jc w:val="right"/>
        <w:rPr>
          <w:rFonts w:ascii="ＭＳ Ｐ明朝" w:hAnsi="ＭＳ Ｐ明朝"/>
          <w:sz w:val="24"/>
          <w:szCs w:val="24"/>
        </w:rPr>
      </w:pPr>
      <w:r w:rsidRPr="001D5421">
        <w:rPr>
          <w:rFonts w:ascii="ＭＳ Ｐ明朝" w:hAnsi="ＭＳ Ｐ明朝"/>
          <w:sz w:val="24"/>
          <w:szCs w:val="24"/>
        </w:rPr>
        <w:lastRenderedPageBreak/>
        <w:t xml:space="preserve">森林一郎　</w:t>
      </w:r>
      <w:r>
        <w:rPr>
          <w:rFonts w:ascii="ＭＳ Ｐ明朝" w:hAnsi="ＭＳ Ｐ明朝"/>
          <w:sz w:val="24"/>
          <w:szCs w:val="24"/>
        </w:rPr>
        <w:t>表</w:t>
      </w:r>
      <w:r w:rsidRPr="001D5421">
        <w:rPr>
          <w:rFonts w:ascii="ＭＳ Ｐ明朝" w:hAnsi="ＭＳ Ｐ明朝"/>
          <w:sz w:val="24"/>
          <w:szCs w:val="24"/>
        </w:rPr>
        <w:t>-1.</w:t>
      </w:r>
    </w:p>
    <w:p w14:paraId="7070124B" w14:textId="77777777" w:rsidR="00F93CED" w:rsidRDefault="00F93CED" w:rsidP="00F93CED">
      <w:pPr>
        <w:pStyle w:val="ad"/>
        <w:ind w:firstLineChars="50" w:firstLine="111"/>
        <w:jc w:val="right"/>
        <w:rPr>
          <w:rFonts w:ascii="ＭＳ Ｐ明朝" w:hAnsi="ＭＳ Ｐ明朝"/>
          <w:color w:val="FF0000"/>
          <w:szCs w:val="22"/>
        </w:rPr>
      </w:pPr>
      <w:r w:rsidRPr="001D5421">
        <w:rPr>
          <w:rFonts w:ascii="ＭＳ Ｐ明朝" w:hAnsi="ＭＳ Ｐ明朝"/>
          <w:color w:val="FF0000"/>
          <w:szCs w:val="22"/>
        </w:rPr>
        <w:t>（図表原稿の右肩に筆頭著者名</w:t>
      </w:r>
      <w:r>
        <w:rPr>
          <w:rFonts w:ascii="ＭＳ Ｐ明朝" w:hAnsi="ＭＳ Ｐ明朝"/>
          <w:color w:val="FF0000"/>
          <w:szCs w:val="22"/>
        </w:rPr>
        <w:t>と図表番号</w:t>
      </w:r>
      <w:r w:rsidRPr="001D5421">
        <w:rPr>
          <w:rFonts w:ascii="ＭＳ Ｐ明朝" w:hAnsi="ＭＳ Ｐ明朝"/>
          <w:color w:val="FF0000"/>
          <w:szCs w:val="22"/>
        </w:rPr>
        <w:t>を記入する）</w:t>
      </w:r>
    </w:p>
    <w:p w14:paraId="167ACCB2" w14:textId="77777777" w:rsidR="00F93CED" w:rsidRPr="00491E73" w:rsidRDefault="00F93CED" w:rsidP="00F93CED">
      <w:pPr>
        <w:pStyle w:val="ad"/>
        <w:ind w:firstLineChars="50" w:firstLine="111"/>
        <w:jc w:val="right"/>
        <w:rPr>
          <w:rFonts w:ascii="ＭＳ Ｐ明朝" w:hAnsi="ＭＳ Ｐ明朝"/>
          <w:color w:val="FF0000"/>
          <w:szCs w:val="22"/>
        </w:rPr>
      </w:pPr>
      <w:r>
        <w:rPr>
          <w:rFonts w:ascii="ＭＳ Ｐ明朝" w:hAnsi="ＭＳ Ｐ明朝" w:hint="eastAsia"/>
          <w:color w:val="FF0000"/>
          <w:szCs w:val="22"/>
        </w:rPr>
        <w:t>（カラー印刷希望の場合は、右肩に「カラー印刷希望」と記入する）</w:t>
      </w:r>
    </w:p>
    <w:p w14:paraId="000B8F7A" w14:textId="77777777" w:rsidR="00F93CED" w:rsidRDefault="00F93CED" w:rsidP="00C65B53">
      <w:pPr>
        <w:pStyle w:val="ad"/>
        <w:ind w:left="430" w:hangingChars="193" w:hanging="430"/>
        <w:jc w:val="left"/>
        <w:rPr>
          <w:rFonts w:ascii="ＭＳ Ｐ明朝" w:hAnsi="ＭＳ Ｐ明朝"/>
          <w:szCs w:val="22"/>
        </w:rPr>
      </w:pPr>
    </w:p>
    <w:p w14:paraId="5A5C95A3" w14:textId="77777777" w:rsidR="00F93CED" w:rsidRPr="00C5177F" w:rsidRDefault="00F93CED" w:rsidP="00C65B53">
      <w:pPr>
        <w:pStyle w:val="ad"/>
        <w:ind w:left="430" w:hangingChars="193" w:hanging="430"/>
        <w:jc w:val="left"/>
        <w:rPr>
          <w:rFonts w:ascii="ＭＳ Ｐ明朝" w:hAnsi="ＭＳ Ｐ明朝"/>
          <w:szCs w:val="22"/>
        </w:rPr>
      </w:pPr>
    </w:p>
    <w:p w14:paraId="7A671151" w14:textId="77777777" w:rsidR="00F93CED" w:rsidRDefault="00F93CED" w:rsidP="00F93CED">
      <w:pPr>
        <w:pStyle w:val="ad"/>
        <w:ind w:left="430" w:hangingChars="193" w:hanging="430"/>
        <w:rPr>
          <w:rFonts w:ascii="ＭＳ Ｐ明朝" w:hAnsi="ＭＳ Ｐ明朝"/>
          <w:color w:val="FF0000"/>
          <w:szCs w:val="22"/>
        </w:rPr>
      </w:pPr>
      <w:r>
        <w:rPr>
          <w:rFonts w:ascii="ＭＳ Ｐ明朝" w:hAnsi="ＭＳ Ｐ明朝"/>
          <w:color w:val="FF0000"/>
          <w:szCs w:val="22"/>
        </w:rPr>
        <w:t>（図表は1点ずつページを分けて描く）</w:t>
      </w:r>
    </w:p>
    <w:p w14:paraId="5F1042FD" w14:textId="77777777" w:rsidR="00F93CED" w:rsidRDefault="00F93CED" w:rsidP="00F93CED">
      <w:pPr>
        <w:pStyle w:val="ad"/>
        <w:ind w:left="430" w:hangingChars="193" w:hanging="430"/>
        <w:rPr>
          <w:rFonts w:ascii="ＭＳ Ｐ明朝" w:hAnsi="ＭＳ Ｐ明朝"/>
          <w:color w:val="FF0000"/>
          <w:szCs w:val="22"/>
        </w:rPr>
      </w:pPr>
      <w:r w:rsidRPr="00491E73">
        <w:rPr>
          <w:rFonts w:ascii="ＭＳ Ｐ明朝" w:hAnsi="ＭＳ Ｐ明朝" w:hint="eastAsia"/>
          <w:color w:val="FF0000"/>
          <w:szCs w:val="22"/>
        </w:rPr>
        <w:t>（詳細は</w:t>
      </w:r>
      <w:r w:rsidRPr="00F53165">
        <w:rPr>
          <w:rFonts w:ascii="ＭＳ Ｐ明朝" w:hAnsi="ＭＳ Ｐ明朝" w:hint="eastAsia"/>
          <w:color w:val="FF0000"/>
          <w:szCs w:val="22"/>
        </w:rPr>
        <w:t>執筆要領や</w:t>
      </w:r>
      <w:r w:rsidRPr="00491E73">
        <w:rPr>
          <w:rFonts w:ascii="ＭＳ Ｐ明朝" w:hAnsi="ＭＳ Ｐ明朝" w:hint="eastAsia"/>
          <w:color w:val="FF0000"/>
          <w:szCs w:val="22"/>
        </w:rPr>
        <w:t>森林立地</w:t>
      </w:r>
      <w:r w:rsidRPr="00491E73">
        <w:rPr>
          <w:rFonts w:ascii="ＭＳ Ｐ明朝" w:hAnsi="ＭＳ Ｐ明朝"/>
          <w:color w:val="FF0000"/>
          <w:szCs w:val="22"/>
        </w:rPr>
        <w:t xml:space="preserve">Web </w:t>
      </w:r>
      <w:r w:rsidRPr="00491E73">
        <w:rPr>
          <w:rFonts w:ascii="ＭＳ Ｐ明朝" w:hAnsi="ＭＳ Ｐ明朝" w:hint="eastAsia"/>
          <w:color w:val="FF0000"/>
          <w:szCs w:val="22"/>
        </w:rPr>
        <w:t>サイト</w:t>
      </w:r>
      <w:r w:rsidRPr="00910197">
        <w:rPr>
          <w:rFonts w:ascii="ＭＳ Ｐ明朝" w:hAnsi="ＭＳ Ｐ明朝" w:hint="eastAsia"/>
          <w:color w:val="FF0000"/>
          <w:szCs w:val="22"/>
        </w:rPr>
        <w:t>，</w:t>
      </w:r>
      <w:r>
        <w:rPr>
          <w:rFonts w:ascii="ＭＳ Ｐ明朝" w:hAnsi="ＭＳ Ｐ明朝" w:hint="eastAsia"/>
          <w:color w:val="FF0000"/>
          <w:szCs w:val="22"/>
        </w:rPr>
        <w:t xml:space="preserve">「表および図の原稿見本」を参照↓　</w:t>
      </w:r>
    </w:p>
    <w:p w14:paraId="0DE6D9C7" w14:textId="2A09D370" w:rsidR="00F93CED" w:rsidRDefault="00F93CED" w:rsidP="00F93CED">
      <w:pPr>
        <w:pStyle w:val="ad"/>
        <w:ind w:left="430" w:hangingChars="193" w:hanging="430"/>
        <w:rPr>
          <w:rFonts w:ascii="ＭＳ Ｐ明朝" w:hAnsi="ＭＳ Ｐ明朝"/>
          <w:color w:val="FF0000"/>
          <w:szCs w:val="22"/>
        </w:rPr>
      </w:pPr>
      <w:r w:rsidRPr="00491E73">
        <w:rPr>
          <w:rFonts w:ascii="ＭＳ Ｐ明朝" w:hAnsi="ＭＳ Ｐ明朝"/>
          <w:color w:val="FF0000"/>
          <w:szCs w:val="22"/>
        </w:rPr>
        <w:t>(</w:t>
      </w:r>
      <w:r w:rsidRPr="009B359E">
        <w:rPr>
          <w:rFonts w:ascii="ＭＳ Ｐ明朝" w:hAnsi="ＭＳ Ｐ明朝"/>
          <w:color w:val="FF0000"/>
          <w:szCs w:val="22"/>
        </w:rPr>
        <w:t>http://shinrin-ritchi.jp/wp/wp-content/uploads/2015/02/HyouZuMihon120420.pdf</w:t>
      </w:r>
      <w:r w:rsidRPr="00491E73">
        <w:rPr>
          <w:rFonts w:ascii="ＭＳ Ｐ明朝" w:hAnsi="ＭＳ Ｐ明朝"/>
          <w:color w:val="FF0000"/>
          <w:szCs w:val="22"/>
        </w:rPr>
        <w:t>)</w:t>
      </w:r>
    </w:p>
    <w:p w14:paraId="6C3D500D" w14:textId="77777777" w:rsidR="00F93CED" w:rsidRDefault="00F93CED" w:rsidP="00F93CED">
      <w:pPr>
        <w:pStyle w:val="ad"/>
        <w:ind w:left="430" w:hangingChars="193" w:hanging="430"/>
        <w:rPr>
          <w:rFonts w:ascii="ＭＳ Ｐ明朝" w:hAnsi="ＭＳ Ｐ明朝"/>
          <w:color w:val="FF0000"/>
          <w:szCs w:val="22"/>
        </w:rPr>
      </w:pPr>
      <w:r>
        <w:rPr>
          <w:rFonts w:ascii="ＭＳ Ｐ明朝" w:hAnsi="ＭＳ Ｐ明朝"/>
          <w:color w:val="FF0000"/>
          <w:szCs w:val="22"/>
        </w:rPr>
        <w:t>（学会誌の最新号も参照する）</w:t>
      </w:r>
    </w:p>
    <w:p w14:paraId="568BE162" w14:textId="77777777" w:rsidR="00F93CED" w:rsidRPr="00F93CED" w:rsidRDefault="00F93CED" w:rsidP="00F93CED">
      <w:pPr>
        <w:pStyle w:val="ad"/>
        <w:ind w:leftChars="100" w:left="430" w:hangingChars="93" w:hanging="207"/>
        <w:rPr>
          <w:rFonts w:asciiTheme="majorEastAsia" w:eastAsiaTheme="majorEastAsia" w:hAnsiTheme="majorEastAsia"/>
          <w:szCs w:val="22"/>
        </w:rPr>
      </w:pPr>
    </w:p>
    <w:p w14:paraId="23F7AA42" w14:textId="77777777" w:rsidR="00F93CED" w:rsidRDefault="00F93CED" w:rsidP="00C65B53">
      <w:pPr>
        <w:pStyle w:val="ad"/>
        <w:rPr>
          <w:rFonts w:asciiTheme="majorEastAsia" w:eastAsiaTheme="majorEastAsia" w:hAnsiTheme="majorEastAsia"/>
          <w:szCs w:val="22"/>
        </w:rPr>
      </w:pPr>
    </w:p>
    <w:p w14:paraId="6F4B59C0" w14:textId="77777777" w:rsidR="00F93CED" w:rsidRDefault="00F93CED" w:rsidP="00F93CED">
      <w:pPr>
        <w:pStyle w:val="ad"/>
        <w:ind w:leftChars="100" w:left="430" w:hangingChars="93" w:hanging="207"/>
        <w:rPr>
          <w:rFonts w:asciiTheme="majorEastAsia" w:eastAsiaTheme="majorEastAsia" w:hAnsiTheme="majorEastAsia"/>
          <w:szCs w:val="22"/>
        </w:rPr>
      </w:pPr>
      <w:r w:rsidRPr="00811FD1">
        <w:rPr>
          <w:rFonts w:asciiTheme="majorEastAsia" w:eastAsiaTheme="majorEastAsia" w:hAnsiTheme="majorEastAsia" w:hint="eastAsia"/>
          <w:szCs w:val="22"/>
        </w:rPr>
        <w:t>表</w:t>
      </w:r>
      <w:r w:rsidRPr="00811FD1">
        <w:rPr>
          <w:rFonts w:asciiTheme="majorEastAsia" w:eastAsiaTheme="majorEastAsia" w:hAnsiTheme="majorEastAsia"/>
          <w:szCs w:val="22"/>
        </w:rPr>
        <w:t>-1</w:t>
      </w:r>
      <w:r>
        <w:rPr>
          <w:rFonts w:asciiTheme="majorEastAsia" w:eastAsiaTheme="majorEastAsia" w:hAnsiTheme="majorEastAsia"/>
          <w:szCs w:val="22"/>
        </w:rPr>
        <w:t>．</w:t>
      </w:r>
      <w:r w:rsidRPr="00811FD1">
        <w:rPr>
          <w:rFonts w:asciiTheme="majorEastAsia" w:eastAsiaTheme="majorEastAsia" w:hAnsiTheme="majorEastAsia" w:hint="eastAsia"/>
          <w:szCs w:val="22"/>
        </w:rPr>
        <w:t>森林立地の2011年以降の掲載論文数</w:t>
      </w:r>
    </w:p>
    <w:p w14:paraId="38BF084C" w14:textId="77777777" w:rsidR="00F93CED" w:rsidRDefault="00F93CED" w:rsidP="00F93CED">
      <w:pPr>
        <w:pStyle w:val="ad"/>
        <w:ind w:left="430" w:hangingChars="193" w:hanging="430"/>
        <w:rPr>
          <w:rFonts w:asciiTheme="majorEastAsia" w:eastAsiaTheme="majorEastAsia" w:hAnsiTheme="majorEastAsia"/>
          <w:szCs w:val="22"/>
        </w:rPr>
      </w:pPr>
      <w:r w:rsidRPr="00CE551E">
        <w:rPr>
          <w:rFonts w:hint="eastAsia"/>
          <w:noProof/>
        </w:rPr>
        <w:drawing>
          <wp:anchor distT="0" distB="0" distL="114300" distR="114300" simplePos="0" relativeHeight="251659776" behindDoc="0" locked="0" layoutInCell="1" allowOverlap="1" wp14:anchorId="5EDB4709" wp14:editId="1D40FB57">
            <wp:simplePos x="0" y="0"/>
            <wp:positionH relativeFrom="column">
              <wp:posOffset>-3810</wp:posOffset>
            </wp:positionH>
            <wp:positionV relativeFrom="paragraph">
              <wp:posOffset>7620</wp:posOffset>
            </wp:positionV>
            <wp:extent cx="3695700" cy="1343025"/>
            <wp:effectExtent l="0" t="0" r="0" b="9525"/>
            <wp:wrapNone/>
            <wp:docPr id="83" name="図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95700" cy="1343025"/>
                    </a:xfrm>
                    <a:prstGeom prst="rect">
                      <a:avLst/>
                    </a:prstGeom>
                    <a:noFill/>
                    <a:ln>
                      <a:noFill/>
                    </a:ln>
                  </pic:spPr>
                </pic:pic>
              </a:graphicData>
            </a:graphic>
          </wp:anchor>
        </w:drawing>
      </w:r>
    </w:p>
    <w:p w14:paraId="13AE14AB" w14:textId="77777777" w:rsidR="00F93CED" w:rsidRDefault="00F93CED" w:rsidP="00F93CED">
      <w:pPr>
        <w:pStyle w:val="ad"/>
        <w:ind w:left="430" w:hangingChars="193" w:hanging="430"/>
        <w:rPr>
          <w:rFonts w:asciiTheme="majorEastAsia" w:eastAsiaTheme="majorEastAsia" w:hAnsiTheme="majorEastAsia"/>
          <w:szCs w:val="22"/>
        </w:rPr>
      </w:pPr>
    </w:p>
    <w:p w14:paraId="185B9B6C" w14:textId="77777777" w:rsidR="00F93CED" w:rsidRDefault="00F93CED" w:rsidP="00F93CED">
      <w:pPr>
        <w:pStyle w:val="ad"/>
        <w:ind w:left="430" w:hangingChars="193" w:hanging="430"/>
        <w:rPr>
          <w:rFonts w:asciiTheme="majorEastAsia" w:eastAsiaTheme="majorEastAsia" w:hAnsiTheme="majorEastAsia"/>
          <w:szCs w:val="22"/>
        </w:rPr>
      </w:pPr>
    </w:p>
    <w:p w14:paraId="0D6633A9" w14:textId="77777777" w:rsidR="00F93CED" w:rsidRDefault="00F93CED" w:rsidP="00F93CED">
      <w:pPr>
        <w:pStyle w:val="ad"/>
        <w:ind w:left="430" w:hangingChars="193" w:hanging="430"/>
        <w:rPr>
          <w:rFonts w:asciiTheme="majorEastAsia" w:eastAsiaTheme="majorEastAsia" w:hAnsiTheme="majorEastAsia"/>
          <w:szCs w:val="22"/>
        </w:rPr>
      </w:pPr>
    </w:p>
    <w:p w14:paraId="24D8A16E" w14:textId="77777777" w:rsidR="00F93CED" w:rsidRDefault="00F93CED" w:rsidP="00F93CED">
      <w:pPr>
        <w:pStyle w:val="ad"/>
        <w:rPr>
          <w:rFonts w:asciiTheme="majorEastAsia" w:eastAsiaTheme="majorEastAsia" w:hAnsiTheme="majorEastAsia"/>
          <w:szCs w:val="22"/>
        </w:rPr>
      </w:pPr>
      <w:r>
        <w:rPr>
          <w:rFonts w:ascii="ＭＳ Ｐ明朝" w:hAnsi="ＭＳ Ｐ明朝"/>
          <w:noProof/>
          <w:sz w:val="20"/>
          <w:szCs w:val="20"/>
        </w:rPr>
        <mc:AlternateContent>
          <mc:Choice Requires="wps">
            <w:drawing>
              <wp:anchor distT="0" distB="0" distL="114300" distR="114300" simplePos="0" relativeHeight="251660800" behindDoc="0" locked="0" layoutInCell="1" allowOverlap="1" wp14:anchorId="60F6EEA1" wp14:editId="7C2D6EE6">
                <wp:simplePos x="0" y="0"/>
                <wp:positionH relativeFrom="column">
                  <wp:posOffset>24765</wp:posOffset>
                </wp:positionH>
                <wp:positionV relativeFrom="paragraph">
                  <wp:posOffset>64770</wp:posOffset>
                </wp:positionV>
                <wp:extent cx="2724150" cy="3143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7241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F8F4F7" w14:textId="77777777" w:rsidR="00F93CED" w:rsidRPr="00AB34C2" w:rsidRDefault="00F93CED" w:rsidP="00F93CED">
                            <w:pPr>
                              <w:rPr>
                                <w:sz w:val="20"/>
                                <w:szCs w:val="20"/>
                              </w:rPr>
                            </w:pPr>
                            <w:r w:rsidRPr="00AB34C2">
                              <w:rPr>
                                <w:rFonts w:asciiTheme="majorEastAsia" w:eastAsiaTheme="majorEastAsia" w:hAnsiTheme="majorEastAsia" w:hint="eastAsia"/>
                                <w:sz w:val="20"/>
                                <w:szCs w:val="20"/>
                              </w:rPr>
                              <w:t>各年の掲載数は</w:t>
                            </w:r>
                            <w:r w:rsidRPr="00AB34C2">
                              <w:rPr>
                                <w:rFonts w:asciiTheme="majorEastAsia" w:eastAsiaTheme="majorEastAsia" w:hAnsiTheme="majorEastAsia"/>
                                <w:sz w:val="20"/>
                                <w:szCs w:val="20"/>
                              </w:rPr>
                              <w:t>1</w:t>
                            </w:r>
                            <w:r w:rsidRPr="00AB34C2">
                              <w:rPr>
                                <w:rFonts w:asciiTheme="majorEastAsia" w:eastAsiaTheme="majorEastAsia" w:hAnsiTheme="majorEastAsia" w:hint="eastAsia"/>
                                <w:sz w:val="20"/>
                                <w:szCs w:val="20"/>
                              </w:rPr>
                              <w:t>号，</w:t>
                            </w:r>
                            <w:r w:rsidRPr="00AB34C2">
                              <w:rPr>
                                <w:rFonts w:asciiTheme="majorEastAsia" w:eastAsiaTheme="majorEastAsia" w:hAnsiTheme="majorEastAsia"/>
                                <w:sz w:val="20"/>
                                <w:szCs w:val="20"/>
                              </w:rPr>
                              <w:t>2</w:t>
                            </w:r>
                            <w:r w:rsidRPr="00AB34C2">
                              <w:rPr>
                                <w:rFonts w:asciiTheme="majorEastAsia" w:eastAsiaTheme="majorEastAsia" w:hAnsiTheme="majorEastAsia" w:hint="eastAsia"/>
                                <w:sz w:val="20"/>
                                <w:szCs w:val="20"/>
                              </w:rPr>
                              <w:t>号の合計</w:t>
                            </w:r>
                            <w:r w:rsidRPr="00AB34C2">
                              <w:rPr>
                                <w:rFonts w:hint="eastAsia"/>
                                <w:sz w:val="20"/>
                                <w:szCs w:val="20"/>
                              </w:rPr>
                              <w:t>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0F6EEA1" id="_x0000_t202" coordsize="21600,21600" o:spt="202" path="m,l,21600r21600,l21600,xe">
                <v:stroke joinstyle="miter"/>
                <v:path gradientshapeok="t" o:connecttype="rect"/>
              </v:shapetype>
              <v:shape id="テキスト ボックス 2" o:spid="_x0000_s1026" type="#_x0000_t202" style="position:absolute;left:0;text-align:left;margin-left:1.95pt;margin-top:5.1pt;width:214.5pt;height:24.7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" filled="f" stroked="f" strokeweight=".5pt">
                <v:textbox>
                  <w:txbxContent>
                    <w:p w14:paraId="62F8F4F7" w14:textId="77777777" w:rsidR="00F93CED" w:rsidRPr="00AB34C2" w:rsidRDefault="00F93CED" w:rsidP="00F93CED">
                      <w:pPr>
                        <w:rPr>
                          <w:sz w:val="20"/>
                          <w:szCs w:val="20"/>
                        </w:rPr>
                      </w:pPr>
                      <w:r w:rsidRPr="00AB34C2">
                        <w:rPr>
                          <w:rFonts w:asciiTheme="majorEastAsia" w:eastAsiaTheme="majorEastAsia" w:hAnsiTheme="majorEastAsia" w:hint="eastAsia"/>
                          <w:sz w:val="20"/>
                          <w:szCs w:val="20"/>
                        </w:rPr>
                        <w:t>各年の掲載数は</w:t>
                      </w:r>
                      <w:r w:rsidRPr="00AB34C2">
                        <w:rPr>
                          <w:rFonts w:asciiTheme="majorEastAsia" w:eastAsiaTheme="majorEastAsia" w:hAnsiTheme="majorEastAsia"/>
                          <w:sz w:val="20"/>
                          <w:szCs w:val="20"/>
                        </w:rPr>
                        <w:t>1</w:t>
                      </w:r>
                      <w:r w:rsidRPr="00AB34C2">
                        <w:rPr>
                          <w:rFonts w:asciiTheme="majorEastAsia" w:eastAsiaTheme="majorEastAsia" w:hAnsiTheme="majorEastAsia" w:hint="eastAsia"/>
                          <w:sz w:val="20"/>
                          <w:szCs w:val="20"/>
                        </w:rPr>
                        <w:t>号，</w:t>
                      </w:r>
                      <w:r w:rsidRPr="00AB34C2">
                        <w:rPr>
                          <w:rFonts w:asciiTheme="majorEastAsia" w:eastAsiaTheme="majorEastAsia" w:hAnsiTheme="majorEastAsia"/>
                          <w:sz w:val="20"/>
                          <w:szCs w:val="20"/>
                        </w:rPr>
                        <w:t>2</w:t>
                      </w:r>
                      <w:r w:rsidRPr="00AB34C2">
                        <w:rPr>
                          <w:rFonts w:asciiTheme="majorEastAsia" w:eastAsiaTheme="majorEastAsia" w:hAnsiTheme="majorEastAsia" w:hint="eastAsia"/>
                          <w:sz w:val="20"/>
                          <w:szCs w:val="20"/>
                        </w:rPr>
                        <w:t>号の合計</w:t>
                      </w:r>
                      <w:r w:rsidRPr="00AB34C2">
                        <w:rPr>
                          <w:rFonts w:hint="eastAsia"/>
                          <w:sz w:val="20"/>
                          <w:szCs w:val="20"/>
                        </w:rPr>
                        <w:t>数</w:t>
                      </w:r>
                    </w:p>
                  </w:txbxContent>
                </v:textbox>
              </v:shape>
            </w:pict>
          </mc:Fallback>
        </mc:AlternateContent>
      </w:r>
    </w:p>
    <w:p w14:paraId="25B5B3EE" w14:textId="77777777" w:rsidR="00F93CED" w:rsidRDefault="00F93CED" w:rsidP="00F93CED">
      <w:pPr>
        <w:pStyle w:val="ad"/>
        <w:ind w:firstLineChars="50" w:firstLine="111"/>
        <w:rPr>
          <w:rFonts w:ascii="ＭＳ Ｐ明朝" w:hAnsi="ＭＳ Ｐ明朝"/>
          <w:color w:val="FF0000"/>
          <w:szCs w:val="22"/>
        </w:rPr>
      </w:pPr>
    </w:p>
    <w:p w14:paraId="46C4896D" w14:textId="2374EFDE" w:rsidR="00F93CED" w:rsidRPr="00F53165" w:rsidRDefault="00F93CED" w:rsidP="00F93CED">
      <w:pPr>
        <w:pStyle w:val="ad"/>
        <w:ind w:firstLineChars="50" w:firstLine="111"/>
        <w:rPr>
          <w:rFonts w:ascii="ＭＳ Ｐ明朝" w:hAnsi="ＭＳ Ｐ明朝"/>
          <w:color w:val="FF0000"/>
          <w:szCs w:val="22"/>
        </w:rPr>
      </w:pPr>
      <w:r w:rsidRPr="00F53165">
        <w:rPr>
          <w:rFonts w:ascii="ＭＳ Ｐ明朝" w:hAnsi="ＭＳ Ｐ明朝"/>
          <w:color w:val="FF0000"/>
          <w:szCs w:val="22"/>
        </w:rPr>
        <w:t>（</w:t>
      </w:r>
      <w:r>
        <w:rPr>
          <w:rFonts w:ascii="ＭＳ Ｐ明朝" w:hAnsi="ＭＳ Ｐ明朝"/>
          <w:color w:val="FF0000"/>
          <w:szCs w:val="22"/>
        </w:rPr>
        <w:t>表</w:t>
      </w:r>
      <w:r w:rsidRPr="00F53165">
        <w:rPr>
          <w:rFonts w:ascii="ＭＳ Ｐ明朝" w:hAnsi="ＭＳ Ｐ明朝"/>
          <w:color w:val="FF0000"/>
          <w:szCs w:val="22"/>
        </w:rPr>
        <w:t>および</w:t>
      </w:r>
      <w:r>
        <w:rPr>
          <w:rFonts w:ascii="ＭＳ Ｐ明朝" w:hAnsi="ＭＳ Ｐ明朝"/>
          <w:color w:val="FF0000"/>
          <w:szCs w:val="22"/>
        </w:rPr>
        <w:t>図</w:t>
      </w:r>
      <w:r w:rsidRPr="00F53165">
        <w:rPr>
          <w:rFonts w:ascii="ＭＳ Ｐ明朝" w:hAnsi="ＭＳ Ｐ明朝"/>
          <w:color w:val="FF0000"/>
          <w:szCs w:val="22"/>
        </w:rPr>
        <w:t>本体のフォントは和文ではゴシック系，英文では</w:t>
      </w:r>
      <w:r w:rsidRPr="00F53165">
        <w:rPr>
          <w:rFonts w:asciiTheme="majorHAnsi" w:hAnsiTheme="majorHAnsi" w:cstheme="majorHAnsi"/>
          <w:color w:val="FF0000"/>
          <w:szCs w:val="22"/>
        </w:rPr>
        <w:t>Arial</w:t>
      </w:r>
      <w:r w:rsidRPr="00F53165">
        <w:rPr>
          <w:rFonts w:ascii="ＭＳ Ｐ明朝" w:hAnsi="ＭＳ Ｐ明朝"/>
          <w:color w:val="FF0000"/>
          <w:szCs w:val="22"/>
        </w:rPr>
        <w:t>系）</w:t>
      </w:r>
    </w:p>
    <w:p w14:paraId="7CD8FDE0" w14:textId="77777777" w:rsidR="00F93CED" w:rsidRDefault="00F93CED" w:rsidP="00F93CED">
      <w:pPr>
        <w:pStyle w:val="ad"/>
        <w:ind w:left="430" w:hangingChars="193" w:hanging="430"/>
        <w:rPr>
          <w:rFonts w:asciiTheme="majorEastAsia" w:eastAsiaTheme="majorEastAsia" w:hAnsiTheme="majorEastAsia"/>
          <w:color w:val="FF0000"/>
          <w:szCs w:val="22"/>
        </w:rPr>
      </w:pPr>
      <w:r w:rsidRPr="00F53165">
        <w:rPr>
          <w:rFonts w:asciiTheme="majorEastAsia" w:eastAsiaTheme="majorEastAsia" w:hAnsiTheme="majorEastAsia"/>
          <w:color w:val="FF0000"/>
          <w:szCs w:val="22"/>
        </w:rPr>
        <w:t>（刷り上がり相当の大きさで描く）</w:t>
      </w:r>
    </w:p>
    <w:p w14:paraId="2B906E11" w14:textId="77777777" w:rsidR="00F93CED" w:rsidRPr="00205382" w:rsidRDefault="00F93CED" w:rsidP="00F93CED">
      <w:pPr>
        <w:pStyle w:val="ad"/>
        <w:ind w:left="430" w:hangingChars="193" w:hanging="430"/>
      </w:pPr>
      <w:r>
        <w:rPr>
          <w:rFonts w:asciiTheme="majorEastAsia" w:eastAsiaTheme="majorEastAsia" w:hAnsiTheme="majorEastAsia"/>
          <w:color w:val="FF0000"/>
          <w:szCs w:val="22"/>
        </w:rPr>
        <w:t>（表では原則として縦の罫線は使わない）</w:t>
      </w:r>
    </w:p>
    <w:p w14:paraId="3F0EEA13" w14:textId="77777777" w:rsidR="00F93CED" w:rsidRDefault="00F93CED" w:rsidP="00C65B53">
      <w:pPr>
        <w:pStyle w:val="ad"/>
        <w:ind w:left="468" w:hangingChars="193" w:hanging="468"/>
        <w:jc w:val="left"/>
        <w:rPr>
          <w:rFonts w:ascii="ＭＳ Ｐ明朝" w:hAnsi="ＭＳ Ｐ明朝"/>
          <w:sz w:val="24"/>
          <w:szCs w:val="24"/>
        </w:rPr>
      </w:pPr>
    </w:p>
    <w:p w14:paraId="51790AEE" w14:textId="77777777" w:rsidR="00F93CED" w:rsidRDefault="00F93CED" w:rsidP="00C65B53">
      <w:pPr>
        <w:pStyle w:val="ad"/>
        <w:ind w:left="468" w:hangingChars="193" w:hanging="468"/>
        <w:jc w:val="left"/>
        <w:rPr>
          <w:rFonts w:ascii="ＭＳ Ｐ明朝" w:hAnsi="ＭＳ Ｐ明朝"/>
          <w:sz w:val="24"/>
          <w:szCs w:val="24"/>
        </w:rPr>
      </w:pPr>
    </w:p>
    <w:p w14:paraId="127CBF2C" w14:textId="77777777" w:rsidR="00F93CED" w:rsidRDefault="00F93CED" w:rsidP="00C65B53">
      <w:pPr>
        <w:pStyle w:val="ad"/>
        <w:ind w:left="468" w:hangingChars="193" w:hanging="468"/>
        <w:jc w:val="left"/>
        <w:rPr>
          <w:rFonts w:ascii="ＭＳ Ｐ明朝" w:hAnsi="ＭＳ Ｐ明朝"/>
          <w:sz w:val="24"/>
          <w:szCs w:val="24"/>
        </w:rPr>
      </w:pPr>
    </w:p>
    <w:p w14:paraId="3F663A89" w14:textId="77777777" w:rsidR="00F93CED" w:rsidRDefault="00F93CED" w:rsidP="00C65B53">
      <w:pPr>
        <w:pStyle w:val="ad"/>
        <w:ind w:left="468" w:hangingChars="193" w:hanging="468"/>
        <w:jc w:val="left"/>
        <w:rPr>
          <w:rFonts w:ascii="ＭＳ Ｐ明朝" w:hAnsi="ＭＳ Ｐ明朝"/>
          <w:sz w:val="24"/>
          <w:szCs w:val="24"/>
        </w:rPr>
      </w:pPr>
    </w:p>
    <w:p w14:paraId="127C1339" w14:textId="77777777" w:rsidR="00F93CED" w:rsidRDefault="00F93CED" w:rsidP="00C65B53">
      <w:pPr>
        <w:pStyle w:val="ad"/>
        <w:ind w:left="468" w:hangingChars="193" w:hanging="468"/>
        <w:jc w:val="left"/>
        <w:rPr>
          <w:rFonts w:ascii="ＭＳ Ｐ明朝" w:hAnsi="ＭＳ Ｐ明朝"/>
          <w:sz w:val="24"/>
          <w:szCs w:val="24"/>
        </w:rPr>
      </w:pPr>
    </w:p>
    <w:p w14:paraId="2FB266FB" w14:textId="77777777" w:rsidR="00F93CED" w:rsidRDefault="00F93CED" w:rsidP="00C65B53">
      <w:pPr>
        <w:pStyle w:val="ad"/>
        <w:ind w:left="468" w:hangingChars="193" w:hanging="468"/>
        <w:jc w:val="left"/>
        <w:rPr>
          <w:rFonts w:ascii="ＭＳ Ｐ明朝" w:hAnsi="ＭＳ Ｐ明朝"/>
          <w:sz w:val="24"/>
          <w:szCs w:val="24"/>
        </w:rPr>
      </w:pPr>
    </w:p>
    <w:p w14:paraId="3FC83959" w14:textId="77777777" w:rsidR="00F93CED" w:rsidRDefault="00F93CED" w:rsidP="00C65B53">
      <w:pPr>
        <w:pStyle w:val="ad"/>
        <w:ind w:left="468" w:hangingChars="193" w:hanging="468"/>
        <w:jc w:val="left"/>
        <w:rPr>
          <w:rFonts w:ascii="ＭＳ Ｐ明朝" w:hAnsi="ＭＳ Ｐ明朝"/>
          <w:sz w:val="24"/>
          <w:szCs w:val="24"/>
        </w:rPr>
      </w:pPr>
    </w:p>
    <w:p w14:paraId="16BE70A7" w14:textId="77777777" w:rsidR="00F93CED" w:rsidRDefault="00F93CED" w:rsidP="00C65B53">
      <w:pPr>
        <w:pStyle w:val="ad"/>
        <w:ind w:left="468" w:hangingChars="193" w:hanging="468"/>
        <w:jc w:val="left"/>
        <w:rPr>
          <w:rFonts w:ascii="ＭＳ Ｐ明朝" w:hAnsi="ＭＳ Ｐ明朝"/>
          <w:sz w:val="24"/>
          <w:szCs w:val="24"/>
        </w:rPr>
      </w:pPr>
    </w:p>
    <w:p w14:paraId="5EE2F23B" w14:textId="77777777" w:rsidR="00F93CED" w:rsidRDefault="00F93CED" w:rsidP="00C65B53">
      <w:pPr>
        <w:pStyle w:val="ad"/>
        <w:ind w:left="468" w:hangingChars="193" w:hanging="468"/>
        <w:jc w:val="left"/>
        <w:rPr>
          <w:rFonts w:ascii="ＭＳ Ｐ明朝" w:hAnsi="ＭＳ Ｐ明朝"/>
          <w:sz w:val="24"/>
          <w:szCs w:val="24"/>
        </w:rPr>
      </w:pPr>
    </w:p>
    <w:p w14:paraId="75912A8B" w14:textId="52B0E6BF" w:rsidR="00941567" w:rsidRDefault="00941567" w:rsidP="00C65B53">
      <w:pPr>
        <w:pStyle w:val="ad"/>
        <w:ind w:left="468" w:hangingChars="193" w:hanging="468"/>
        <w:jc w:val="right"/>
        <w:rPr>
          <w:rFonts w:ascii="ＭＳ Ｐ明朝" w:hAnsi="ＭＳ Ｐ明朝"/>
          <w:sz w:val="24"/>
          <w:szCs w:val="24"/>
        </w:rPr>
      </w:pPr>
      <w:r w:rsidRPr="00C65B53">
        <w:rPr>
          <w:rFonts w:ascii="ＭＳ Ｐ明朝" w:hAnsi="ＭＳ Ｐ明朝"/>
          <w:sz w:val="24"/>
          <w:szCs w:val="24"/>
        </w:rPr>
        <w:lastRenderedPageBreak/>
        <w:t>森林</w:t>
      </w:r>
      <w:r w:rsidR="00970353" w:rsidRPr="00C65B53">
        <w:rPr>
          <w:rFonts w:ascii="ＭＳ Ｐ明朝" w:hAnsi="ＭＳ Ｐ明朝"/>
          <w:sz w:val="24"/>
          <w:szCs w:val="24"/>
        </w:rPr>
        <w:t>一郎</w:t>
      </w:r>
      <w:r w:rsidRPr="00C65B53">
        <w:rPr>
          <w:rFonts w:ascii="ＭＳ Ｐ明朝" w:hAnsi="ＭＳ Ｐ明朝"/>
          <w:sz w:val="24"/>
          <w:szCs w:val="24"/>
        </w:rPr>
        <w:t xml:space="preserve">　図-1.</w:t>
      </w:r>
    </w:p>
    <w:p w14:paraId="25E5E631" w14:textId="2949520B" w:rsidR="00941567" w:rsidRDefault="00941567" w:rsidP="00C65B53">
      <w:pPr>
        <w:pStyle w:val="ad"/>
        <w:ind w:left="430" w:hangingChars="193" w:hanging="430"/>
        <w:jc w:val="right"/>
        <w:rPr>
          <w:rFonts w:ascii="ＭＳ Ｐ明朝" w:hAnsi="ＭＳ Ｐ明朝"/>
          <w:color w:val="FF0000"/>
          <w:szCs w:val="22"/>
        </w:rPr>
      </w:pPr>
      <w:r w:rsidRPr="00C65B53">
        <w:rPr>
          <w:rFonts w:ascii="ＭＳ Ｐ明朝" w:hAnsi="ＭＳ Ｐ明朝"/>
          <w:color w:val="FF0000"/>
          <w:szCs w:val="22"/>
        </w:rPr>
        <w:t>（図表原稿の右肩に</w:t>
      </w:r>
      <w:r w:rsidR="00970353" w:rsidRPr="00C65B53">
        <w:rPr>
          <w:rFonts w:ascii="ＭＳ Ｐ明朝" w:hAnsi="ＭＳ Ｐ明朝"/>
          <w:color w:val="FF0000"/>
          <w:szCs w:val="22"/>
        </w:rPr>
        <w:t>筆頭著者名</w:t>
      </w:r>
      <w:r w:rsidR="00970353">
        <w:rPr>
          <w:rFonts w:ascii="ＭＳ Ｐ明朝" w:hAnsi="ＭＳ Ｐ明朝"/>
          <w:color w:val="FF0000"/>
          <w:szCs w:val="22"/>
        </w:rPr>
        <w:t>と図表番号</w:t>
      </w:r>
      <w:r w:rsidR="00970353" w:rsidRPr="00C65B53">
        <w:rPr>
          <w:rFonts w:ascii="ＭＳ Ｐ明朝" w:hAnsi="ＭＳ Ｐ明朝"/>
          <w:color w:val="FF0000"/>
          <w:szCs w:val="22"/>
        </w:rPr>
        <w:t>を記入する</w:t>
      </w:r>
      <w:r w:rsidRPr="00C65B53">
        <w:rPr>
          <w:rFonts w:ascii="ＭＳ Ｐ明朝" w:hAnsi="ＭＳ Ｐ明朝"/>
          <w:color w:val="FF0000"/>
          <w:szCs w:val="22"/>
        </w:rPr>
        <w:t>）</w:t>
      </w:r>
    </w:p>
    <w:p w14:paraId="0A3CCE4F" w14:textId="22C0B8D7" w:rsidR="00BA0B1F" w:rsidRPr="00491E73" w:rsidRDefault="00BA0B1F" w:rsidP="00C65B53">
      <w:pPr>
        <w:pStyle w:val="ad"/>
        <w:ind w:firstLineChars="50" w:firstLine="111"/>
        <w:jc w:val="right"/>
        <w:rPr>
          <w:rFonts w:ascii="ＭＳ Ｐ明朝" w:hAnsi="ＭＳ Ｐ明朝"/>
          <w:color w:val="FF0000"/>
          <w:szCs w:val="22"/>
        </w:rPr>
      </w:pPr>
      <w:r>
        <w:rPr>
          <w:rFonts w:ascii="ＭＳ Ｐ明朝" w:hAnsi="ＭＳ Ｐ明朝" w:hint="eastAsia"/>
          <w:color w:val="FF0000"/>
          <w:szCs w:val="22"/>
        </w:rPr>
        <w:t>（カラー印刷希望の場合</w:t>
      </w:r>
      <w:r w:rsidR="00F93CED">
        <w:rPr>
          <w:rFonts w:ascii="ＭＳ Ｐ明朝" w:hAnsi="ＭＳ Ｐ明朝" w:hint="eastAsia"/>
          <w:color w:val="FF0000"/>
          <w:szCs w:val="22"/>
        </w:rPr>
        <w:t>は</w:t>
      </w:r>
      <w:r>
        <w:rPr>
          <w:rFonts w:ascii="ＭＳ Ｐ明朝" w:hAnsi="ＭＳ Ｐ明朝" w:hint="eastAsia"/>
          <w:color w:val="FF0000"/>
          <w:szCs w:val="22"/>
        </w:rPr>
        <w:t>右肩に「カラー印刷希望」と記入する）</w:t>
      </w:r>
    </w:p>
    <w:p w14:paraId="11FAC9BF" w14:textId="77777777" w:rsidR="00BA0B1F" w:rsidRPr="00C65B53" w:rsidRDefault="00BA0B1F" w:rsidP="00C65B53">
      <w:pPr>
        <w:pStyle w:val="ad"/>
        <w:ind w:left="430" w:hangingChars="193" w:hanging="430"/>
        <w:jc w:val="right"/>
        <w:rPr>
          <w:rFonts w:ascii="ＭＳ Ｐ明朝" w:hAnsi="ＭＳ Ｐ明朝"/>
          <w:szCs w:val="22"/>
        </w:rPr>
      </w:pPr>
    </w:p>
    <w:p w14:paraId="689727B0" w14:textId="43B86AA8" w:rsidR="00941567" w:rsidRDefault="00F93CED" w:rsidP="00C65B53">
      <w:pPr>
        <w:pStyle w:val="ad"/>
        <w:rPr>
          <w:rFonts w:ascii="ＭＳ Ｐ明朝" w:hAnsi="ＭＳ Ｐ明朝"/>
          <w:color w:val="FF0000"/>
          <w:szCs w:val="22"/>
        </w:rPr>
      </w:pPr>
      <w:r w:rsidRPr="007D76E8">
        <w:rPr>
          <w:rFonts w:hint="eastAsia"/>
          <w:noProof/>
        </w:rPr>
        <w:drawing>
          <wp:anchor distT="0" distB="0" distL="114300" distR="114300" simplePos="0" relativeHeight="251658240" behindDoc="0" locked="0" layoutInCell="1" allowOverlap="1" wp14:anchorId="216AA2E4" wp14:editId="096926C1">
            <wp:simplePos x="0" y="0"/>
            <wp:positionH relativeFrom="column">
              <wp:posOffset>177165</wp:posOffset>
            </wp:positionH>
            <wp:positionV relativeFrom="paragraph">
              <wp:posOffset>270509</wp:posOffset>
            </wp:positionV>
            <wp:extent cx="3174724" cy="2027233"/>
            <wp:effectExtent l="0" t="0" r="6985"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7375" cy="20353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119556" w14:textId="19C63C25" w:rsidR="00941567" w:rsidRDefault="00941567" w:rsidP="003406C8">
      <w:pPr>
        <w:pStyle w:val="ad"/>
        <w:rPr>
          <w:rFonts w:asciiTheme="majorEastAsia" w:eastAsiaTheme="majorEastAsia" w:hAnsiTheme="majorEastAsia"/>
          <w:szCs w:val="22"/>
        </w:rPr>
      </w:pPr>
      <w:r>
        <w:rPr>
          <w:rFonts w:asciiTheme="majorEastAsia" w:eastAsiaTheme="majorEastAsia" w:hAnsiTheme="majorEastAsia"/>
          <w:color w:val="FF0000"/>
          <w:szCs w:val="22"/>
        </w:rPr>
        <w:t xml:space="preserve">　</w:t>
      </w:r>
    </w:p>
    <w:p w14:paraId="390537D8" w14:textId="3761A8F1" w:rsidR="003406C8" w:rsidRDefault="003406C8" w:rsidP="00205382">
      <w:pPr>
        <w:pStyle w:val="ad"/>
        <w:ind w:left="430" w:hangingChars="193" w:hanging="430"/>
        <w:rPr>
          <w:rFonts w:asciiTheme="majorEastAsia" w:eastAsiaTheme="majorEastAsia" w:hAnsiTheme="majorEastAsia"/>
          <w:szCs w:val="22"/>
        </w:rPr>
      </w:pPr>
    </w:p>
    <w:p w14:paraId="1D1B8CE9" w14:textId="7BC4C1B2" w:rsidR="003406C8" w:rsidRDefault="006B19E8" w:rsidP="00205382">
      <w:pPr>
        <w:pStyle w:val="ad"/>
        <w:ind w:left="430" w:hangingChars="193" w:hanging="430"/>
        <w:rPr>
          <w:rFonts w:asciiTheme="majorEastAsia" w:eastAsiaTheme="majorEastAsia" w:hAnsiTheme="majorEastAsia"/>
          <w:szCs w:val="22"/>
        </w:rPr>
      </w:pPr>
      <w:r>
        <w:rPr>
          <w:rFonts w:asciiTheme="majorEastAsia" w:eastAsiaTheme="majorEastAsia" w:hAnsiTheme="majorEastAsia"/>
          <w:noProof/>
          <w:szCs w:val="22"/>
        </w:rPr>
        <mc:AlternateContent>
          <mc:Choice Requires="wps">
            <w:drawing>
              <wp:anchor distT="0" distB="0" distL="114300" distR="114300" simplePos="0" relativeHeight="251657728" behindDoc="0" locked="0" layoutInCell="1" allowOverlap="1" wp14:anchorId="0A10BF9A" wp14:editId="23DC30B4">
                <wp:simplePos x="0" y="0"/>
                <wp:positionH relativeFrom="column">
                  <wp:posOffset>-522286</wp:posOffset>
                </wp:positionH>
                <wp:positionV relativeFrom="paragraph">
                  <wp:posOffset>115887</wp:posOffset>
                </wp:positionV>
                <wp:extent cx="1047750" cy="352425"/>
                <wp:effectExtent l="4762" t="0" r="4763" b="0"/>
                <wp:wrapNone/>
                <wp:docPr id="4" name="テキスト ボックス 4"/>
                <wp:cNvGraphicFramePr/>
                <a:graphic xmlns:a="http://schemas.openxmlformats.org/drawingml/2006/main">
                  <a:graphicData uri="http://schemas.microsoft.com/office/word/2010/wordprocessingShape">
                    <wps:wsp>
                      <wps:cNvSpPr txBox="1"/>
                      <wps:spPr>
                        <a:xfrm rot="16200000">
                          <a:off x="0" y="0"/>
                          <a:ext cx="10477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A68B40" w14:textId="4CCD8016" w:rsidR="006B19E8" w:rsidRPr="00C65B53" w:rsidRDefault="009548D5" w:rsidP="00C65B53">
                            <w:pPr>
                              <w:jc w:val="center"/>
                              <w:rPr>
                                <w:rFonts w:asciiTheme="majorEastAsia" w:eastAsiaTheme="majorEastAsia" w:hAnsiTheme="majorEastAsia"/>
                              </w:rPr>
                            </w:pPr>
                            <w:r>
                              <w:rPr>
                                <w:rFonts w:asciiTheme="majorEastAsia" w:eastAsiaTheme="majorEastAsia" w:hAnsiTheme="majorEastAsia" w:hint="eastAsia"/>
                              </w:rPr>
                              <w:t>発行</w:t>
                            </w:r>
                            <w:r w:rsidR="006B19E8" w:rsidRPr="00C65B53">
                              <w:rPr>
                                <w:rFonts w:asciiTheme="majorEastAsia" w:eastAsiaTheme="majorEastAsia" w:hAnsiTheme="majorEastAsia" w:hint="eastAsia"/>
                              </w:rPr>
                              <w:t>ページ数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0BF9A" id="テキスト ボックス 4" o:spid="_x0000_s1027" type="#_x0000_t202" style="position:absolute;left:0;text-align:left;margin-left:-41.1pt;margin-top:9.1pt;width:82.5pt;height:27.7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" filled="f" stroked="f" strokeweight=".5pt">
                <v:textbox>
                  <w:txbxContent>
                    <w:p w14:paraId="4BA68B40" w14:textId="4CCD8016" w:rsidR="006B19E8" w:rsidRPr="00C65B53" w:rsidRDefault="009548D5" w:rsidP="00C65B53">
                      <w:pPr>
                        <w:jc w:val="center"/>
                        <w:rPr>
                          <w:rFonts w:asciiTheme="majorEastAsia" w:eastAsiaTheme="majorEastAsia" w:hAnsiTheme="majorEastAsia"/>
                        </w:rPr>
                      </w:pPr>
                      <w:r>
                        <w:rPr>
                          <w:rFonts w:asciiTheme="majorEastAsia" w:eastAsiaTheme="majorEastAsia" w:hAnsiTheme="majorEastAsia" w:hint="eastAsia"/>
                        </w:rPr>
                        <w:t>発行</w:t>
                      </w:r>
                      <w:r w:rsidR="006B19E8" w:rsidRPr="00C65B53">
                        <w:rPr>
                          <w:rFonts w:asciiTheme="majorEastAsia" w:eastAsiaTheme="majorEastAsia" w:hAnsiTheme="majorEastAsia" w:hint="eastAsia"/>
                        </w:rPr>
                        <w:t>ページ数</w:t>
                      </w:r>
                    </w:p>
                  </w:txbxContent>
                </v:textbox>
              </v:shape>
            </w:pict>
          </mc:Fallback>
        </mc:AlternateContent>
      </w:r>
    </w:p>
    <w:p w14:paraId="29A466E1" w14:textId="2B692532" w:rsidR="003406C8" w:rsidRPr="00941567" w:rsidRDefault="003406C8" w:rsidP="00205382">
      <w:pPr>
        <w:pStyle w:val="ad"/>
        <w:ind w:left="430" w:hangingChars="193" w:hanging="430"/>
        <w:rPr>
          <w:rFonts w:asciiTheme="majorEastAsia" w:eastAsiaTheme="majorEastAsia" w:hAnsiTheme="majorEastAsia"/>
          <w:szCs w:val="22"/>
        </w:rPr>
      </w:pPr>
    </w:p>
    <w:p w14:paraId="1319E4F9" w14:textId="7CDDF27C" w:rsidR="003406C8" w:rsidRDefault="003406C8" w:rsidP="00205382">
      <w:pPr>
        <w:pStyle w:val="ad"/>
        <w:ind w:left="430" w:hangingChars="193" w:hanging="430"/>
        <w:rPr>
          <w:rFonts w:asciiTheme="majorEastAsia" w:eastAsiaTheme="majorEastAsia" w:hAnsiTheme="majorEastAsia"/>
          <w:szCs w:val="22"/>
        </w:rPr>
      </w:pPr>
    </w:p>
    <w:p w14:paraId="0A62778E" w14:textId="55C7F4D4" w:rsidR="003406C8" w:rsidRDefault="003406C8" w:rsidP="00205382">
      <w:pPr>
        <w:pStyle w:val="ad"/>
        <w:ind w:left="430" w:hangingChars="193" w:hanging="430"/>
        <w:rPr>
          <w:rFonts w:asciiTheme="majorEastAsia" w:eastAsiaTheme="majorEastAsia" w:hAnsiTheme="majorEastAsia"/>
          <w:szCs w:val="22"/>
        </w:rPr>
      </w:pPr>
    </w:p>
    <w:p w14:paraId="58B3FDA9" w14:textId="6A4153EA" w:rsidR="006B19E8" w:rsidRDefault="00F93CED" w:rsidP="00C65B53">
      <w:pPr>
        <w:pStyle w:val="ad"/>
        <w:rPr>
          <w:rFonts w:asciiTheme="majorEastAsia" w:eastAsiaTheme="majorEastAsia" w:hAnsiTheme="majorEastAsia"/>
          <w:szCs w:val="22"/>
        </w:rPr>
      </w:pPr>
      <w:r>
        <w:rPr>
          <w:rFonts w:asciiTheme="majorEastAsia" w:eastAsiaTheme="majorEastAsia" w:hAnsiTheme="majorEastAsia"/>
          <w:szCs w:val="22"/>
        </w:rPr>
        <w:t xml:space="preserve">　　</w:t>
      </w:r>
      <w:r w:rsidR="006B19E8">
        <w:rPr>
          <w:rFonts w:asciiTheme="majorEastAsia" w:eastAsiaTheme="majorEastAsia" w:hAnsiTheme="majorEastAsia"/>
          <w:szCs w:val="22"/>
        </w:rPr>
        <w:t xml:space="preserve">　　　　　　</w:t>
      </w:r>
    </w:p>
    <w:p w14:paraId="3ED64424" w14:textId="673D29F9" w:rsidR="00B81900" w:rsidRDefault="006B19E8" w:rsidP="00C65B53">
      <w:pPr>
        <w:pStyle w:val="ad"/>
        <w:rPr>
          <w:rFonts w:asciiTheme="majorEastAsia" w:eastAsiaTheme="majorEastAsia" w:hAnsiTheme="majorEastAsia"/>
          <w:szCs w:val="22"/>
        </w:rPr>
      </w:pPr>
      <w:r>
        <w:rPr>
          <w:rFonts w:asciiTheme="majorEastAsia" w:eastAsiaTheme="majorEastAsia" w:hAnsiTheme="majorEastAsia"/>
          <w:szCs w:val="22"/>
        </w:rPr>
        <w:t xml:space="preserve">　</w:t>
      </w:r>
      <w:r w:rsidR="00F93CED">
        <w:rPr>
          <w:rFonts w:asciiTheme="majorEastAsia" w:eastAsiaTheme="majorEastAsia" w:hAnsiTheme="majorEastAsia"/>
          <w:szCs w:val="22"/>
        </w:rPr>
        <w:t xml:space="preserve">　　　　　　　　　</w:t>
      </w:r>
      <w:r w:rsidR="00F93CED">
        <w:rPr>
          <w:rFonts w:asciiTheme="majorEastAsia" w:eastAsiaTheme="majorEastAsia" w:hAnsiTheme="majorEastAsia" w:hint="eastAsia"/>
          <w:szCs w:val="22"/>
        </w:rPr>
        <w:t xml:space="preserve">  </w:t>
      </w:r>
      <w:r>
        <w:rPr>
          <w:rFonts w:asciiTheme="majorEastAsia" w:eastAsiaTheme="majorEastAsia" w:hAnsiTheme="majorEastAsia"/>
          <w:szCs w:val="22"/>
        </w:rPr>
        <w:t>発刊年</w:t>
      </w:r>
      <w:r>
        <w:rPr>
          <w:rFonts w:asciiTheme="majorEastAsia" w:eastAsiaTheme="majorEastAsia" w:hAnsiTheme="majorEastAsia" w:hint="eastAsia"/>
          <w:szCs w:val="22"/>
        </w:rPr>
        <w:t xml:space="preserve">　　　　　　</w:t>
      </w:r>
      <w:r w:rsidR="00B81900">
        <w:rPr>
          <w:rFonts w:asciiTheme="majorEastAsia" w:eastAsiaTheme="majorEastAsia" w:hAnsiTheme="majorEastAsia"/>
          <w:szCs w:val="22"/>
        </w:rPr>
        <w:t xml:space="preserve">　　</w:t>
      </w:r>
    </w:p>
    <w:p w14:paraId="6BAD0231" w14:textId="330E8BD2" w:rsidR="00F93CED" w:rsidRPr="00811FD1" w:rsidRDefault="00F93CED" w:rsidP="00C65B53">
      <w:pPr>
        <w:pStyle w:val="ad"/>
        <w:rPr>
          <w:rFonts w:asciiTheme="majorEastAsia" w:eastAsiaTheme="majorEastAsia" w:hAnsiTheme="majorEastAsia"/>
          <w:szCs w:val="22"/>
        </w:rPr>
      </w:pPr>
      <w:r>
        <w:rPr>
          <w:rFonts w:asciiTheme="majorEastAsia" w:eastAsiaTheme="majorEastAsia" w:hAnsiTheme="majorEastAsia" w:hint="eastAsia"/>
          <w:szCs w:val="22"/>
        </w:rPr>
        <w:t xml:space="preserve">　</w:t>
      </w:r>
      <w:r w:rsidR="00205382" w:rsidRPr="00811FD1">
        <w:rPr>
          <w:rFonts w:asciiTheme="majorEastAsia" w:eastAsiaTheme="majorEastAsia" w:hAnsiTheme="majorEastAsia"/>
          <w:szCs w:val="22"/>
        </w:rPr>
        <w:t>図-1．</w:t>
      </w:r>
      <w:r w:rsidR="00205382" w:rsidRPr="00811FD1">
        <w:rPr>
          <w:rFonts w:asciiTheme="majorEastAsia" w:eastAsiaTheme="majorEastAsia" w:hAnsiTheme="majorEastAsia" w:hint="eastAsia"/>
          <w:szCs w:val="22"/>
        </w:rPr>
        <w:t>森林立地の</w:t>
      </w:r>
      <w:r w:rsidR="00AC588B">
        <w:rPr>
          <w:rFonts w:asciiTheme="majorEastAsia" w:eastAsiaTheme="majorEastAsia" w:hAnsiTheme="majorEastAsia" w:hint="eastAsia"/>
          <w:szCs w:val="22"/>
        </w:rPr>
        <w:t>20</w:t>
      </w:r>
      <w:r w:rsidR="004230F2">
        <w:rPr>
          <w:rFonts w:asciiTheme="majorEastAsia" w:eastAsiaTheme="majorEastAsia" w:hAnsiTheme="majorEastAsia"/>
          <w:szCs w:val="22"/>
        </w:rPr>
        <w:t>1</w:t>
      </w:r>
      <w:r w:rsidR="00AC588B">
        <w:rPr>
          <w:rFonts w:asciiTheme="majorEastAsia" w:eastAsiaTheme="majorEastAsia" w:hAnsiTheme="majorEastAsia" w:hint="eastAsia"/>
          <w:szCs w:val="22"/>
        </w:rPr>
        <w:t>0年以降の発行ページ数</w:t>
      </w:r>
    </w:p>
    <w:p w14:paraId="0111F081" w14:textId="4001BB54" w:rsidR="00205382" w:rsidRPr="00C65B53" w:rsidRDefault="009548D5" w:rsidP="00C65B53">
      <w:pPr>
        <w:pStyle w:val="ad"/>
        <w:ind w:firstLineChars="450" w:firstLine="912"/>
        <w:rPr>
          <w:rFonts w:ascii="ＭＳ Ｐ明朝" w:hAnsi="ＭＳ Ｐ明朝"/>
          <w:sz w:val="20"/>
          <w:szCs w:val="20"/>
        </w:rPr>
      </w:pPr>
      <w:r w:rsidRPr="00C65B53">
        <w:rPr>
          <w:rFonts w:asciiTheme="majorEastAsia" w:eastAsiaTheme="majorEastAsia" w:hAnsiTheme="majorEastAsia"/>
          <w:sz w:val="20"/>
          <w:szCs w:val="20"/>
        </w:rPr>
        <w:t>縦棒内の</w:t>
      </w:r>
      <w:r w:rsidR="007D76E8" w:rsidRPr="00C65B53">
        <w:rPr>
          <w:rFonts w:asciiTheme="majorEastAsia" w:eastAsiaTheme="majorEastAsia" w:hAnsiTheme="majorEastAsia"/>
          <w:sz w:val="20"/>
          <w:szCs w:val="20"/>
        </w:rPr>
        <w:t>数字は</w:t>
      </w:r>
      <w:r w:rsidR="00BF2AF9" w:rsidRPr="00C65B53">
        <w:rPr>
          <w:rFonts w:asciiTheme="majorEastAsia" w:eastAsiaTheme="majorEastAsia" w:hAnsiTheme="majorEastAsia"/>
          <w:sz w:val="20"/>
          <w:szCs w:val="20"/>
        </w:rPr>
        <w:t>各</w:t>
      </w:r>
      <w:r w:rsidR="00AC588B" w:rsidRPr="00C65B53">
        <w:rPr>
          <w:rFonts w:asciiTheme="majorEastAsia" w:eastAsiaTheme="majorEastAsia" w:hAnsiTheme="majorEastAsia"/>
          <w:sz w:val="20"/>
          <w:szCs w:val="20"/>
        </w:rPr>
        <w:t>号のページ数</w:t>
      </w:r>
      <w:r w:rsidRPr="00C65B53">
        <w:rPr>
          <w:rFonts w:asciiTheme="majorEastAsia" w:eastAsiaTheme="majorEastAsia" w:hAnsiTheme="majorEastAsia"/>
          <w:sz w:val="20"/>
          <w:szCs w:val="20"/>
        </w:rPr>
        <w:t>を示す</w:t>
      </w:r>
    </w:p>
    <w:p w14:paraId="55467E03" w14:textId="33F21C28" w:rsidR="00970353" w:rsidRDefault="00970353" w:rsidP="00C5177F">
      <w:pPr>
        <w:pStyle w:val="ad"/>
        <w:ind w:leftChars="100" w:left="223" w:firstLineChars="200" w:firstLine="445"/>
        <w:rPr>
          <w:rFonts w:ascii="ＭＳ Ｐ明朝" w:hAnsi="ＭＳ Ｐ明朝"/>
          <w:color w:val="FF0000"/>
          <w:szCs w:val="22"/>
        </w:rPr>
      </w:pPr>
    </w:p>
    <w:p w14:paraId="22DF9014" w14:textId="6A2F068A" w:rsidR="00970353" w:rsidRPr="00C65B53" w:rsidRDefault="00970353" w:rsidP="00C65B53">
      <w:pPr>
        <w:pStyle w:val="ad"/>
        <w:rPr>
          <w:rFonts w:ascii="ＭＳ Ｐ明朝" w:hAnsi="ＭＳ Ｐ明朝"/>
          <w:color w:val="FF0000"/>
          <w:szCs w:val="22"/>
        </w:rPr>
      </w:pPr>
      <w:r w:rsidRPr="00F53165">
        <w:rPr>
          <w:rFonts w:asciiTheme="majorEastAsia" w:eastAsiaTheme="majorEastAsia" w:hAnsiTheme="majorEastAsia"/>
          <w:color w:val="FF0000"/>
          <w:szCs w:val="22"/>
        </w:rPr>
        <w:t>（刷り上がり相当の大きさで描く）</w:t>
      </w:r>
    </w:p>
    <w:p w14:paraId="10514CF6" w14:textId="75A70895" w:rsidR="00970353" w:rsidRDefault="00970353" w:rsidP="00C65B53">
      <w:pPr>
        <w:pStyle w:val="ad"/>
        <w:ind w:firstLineChars="50" w:firstLine="111"/>
        <w:rPr>
          <w:rFonts w:ascii="ＭＳ Ｐ明朝" w:hAnsi="ＭＳ Ｐ明朝"/>
          <w:color w:val="FF0000"/>
          <w:szCs w:val="22"/>
        </w:rPr>
      </w:pPr>
      <w:r w:rsidRPr="00F53165">
        <w:rPr>
          <w:rFonts w:ascii="ＭＳ Ｐ明朝" w:hAnsi="ＭＳ Ｐ明朝"/>
          <w:color w:val="FF0000"/>
          <w:szCs w:val="22"/>
        </w:rPr>
        <w:t>（図</w:t>
      </w:r>
      <w:r>
        <w:rPr>
          <w:rFonts w:ascii="ＭＳ Ｐ明朝" w:hAnsi="ＭＳ Ｐ明朝"/>
          <w:color w:val="FF0000"/>
          <w:szCs w:val="22"/>
        </w:rPr>
        <w:t>および表</w:t>
      </w:r>
      <w:r w:rsidRPr="00F53165">
        <w:rPr>
          <w:rFonts w:ascii="ＭＳ Ｐ明朝" w:hAnsi="ＭＳ Ｐ明朝"/>
          <w:color w:val="FF0000"/>
          <w:szCs w:val="22"/>
        </w:rPr>
        <w:t>本体のフォントは和文ではゴシック系，英文では</w:t>
      </w:r>
      <w:r w:rsidRPr="00F53165">
        <w:rPr>
          <w:rFonts w:asciiTheme="majorHAnsi" w:hAnsiTheme="majorHAnsi" w:cstheme="majorHAnsi"/>
          <w:color w:val="FF0000"/>
          <w:szCs w:val="22"/>
        </w:rPr>
        <w:t>Arial</w:t>
      </w:r>
      <w:r w:rsidRPr="00F53165">
        <w:rPr>
          <w:rFonts w:ascii="ＭＳ Ｐ明朝" w:hAnsi="ＭＳ Ｐ明朝"/>
          <w:color w:val="FF0000"/>
          <w:szCs w:val="22"/>
        </w:rPr>
        <w:t>系）</w:t>
      </w:r>
    </w:p>
    <w:p w14:paraId="69614670" w14:textId="77777777" w:rsidR="00970353" w:rsidRDefault="00970353" w:rsidP="00C65B53">
      <w:pPr>
        <w:pStyle w:val="ad"/>
        <w:rPr>
          <w:rFonts w:asciiTheme="majorEastAsia" w:eastAsiaTheme="majorEastAsia" w:hAnsiTheme="majorEastAsia"/>
          <w:color w:val="FF0000"/>
          <w:szCs w:val="22"/>
        </w:rPr>
      </w:pPr>
      <w:r>
        <w:rPr>
          <w:rFonts w:asciiTheme="majorEastAsia" w:eastAsiaTheme="majorEastAsia" w:hAnsiTheme="majorEastAsia"/>
          <w:color w:val="FF0000"/>
          <w:szCs w:val="22"/>
        </w:rPr>
        <w:t>（図は記号や文字が印刷後に鮮明に判別できるように太さ、大きさに留意する）</w:t>
      </w:r>
    </w:p>
    <w:p w14:paraId="781A816E" w14:textId="5EFC33C0" w:rsidR="00205382" w:rsidRDefault="00970353" w:rsidP="00C65B53">
      <w:pPr>
        <w:pStyle w:val="ad"/>
        <w:rPr>
          <w:rFonts w:ascii="ＭＳ Ｐ明朝" w:hAnsi="ＭＳ Ｐ明朝"/>
          <w:szCs w:val="22"/>
        </w:rPr>
      </w:pPr>
      <w:r w:rsidRPr="001D5421">
        <w:rPr>
          <w:rFonts w:asciiTheme="majorEastAsia" w:eastAsiaTheme="majorEastAsia" w:hAnsiTheme="majorEastAsia"/>
          <w:color w:val="FF0000"/>
          <w:szCs w:val="22"/>
        </w:rPr>
        <w:t>（</w:t>
      </w:r>
      <w:r>
        <w:rPr>
          <w:rFonts w:asciiTheme="majorEastAsia" w:eastAsiaTheme="majorEastAsia" w:hAnsiTheme="majorEastAsia"/>
          <w:color w:val="FF0000"/>
          <w:szCs w:val="22"/>
        </w:rPr>
        <w:t>カラー印刷を希望しない場合は原図も白黒で描く</w:t>
      </w:r>
      <w:r w:rsidRPr="001D5421">
        <w:rPr>
          <w:rFonts w:asciiTheme="majorEastAsia" w:eastAsiaTheme="majorEastAsia" w:hAnsiTheme="majorEastAsia"/>
          <w:color w:val="FF0000"/>
          <w:szCs w:val="22"/>
        </w:rPr>
        <w:t>）</w:t>
      </w:r>
    </w:p>
    <w:p w14:paraId="07BB362D" w14:textId="77777777" w:rsidR="00BB046B" w:rsidRDefault="00BB046B" w:rsidP="00BB046B">
      <w:pPr>
        <w:pStyle w:val="ad"/>
        <w:ind w:left="430" w:hangingChars="193" w:hanging="430"/>
        <w:jc w:val="left"/>
      </w:pPr>
    </w:p>
    <w:p w14:paraId="66D48F23" w14:textId="77777777" w:rsidR="00BB046B" w:rsidRDefault="00BB046B" w:rsidP="00BB046B">
      <w:pPr>
        <w:pStyle w:val="ad"/>
        <w:ind w:left="430" w:hangingChars="193" w:hanging="430"/>
        <w:jc w:val="left"/>
      </w:pPr>
    </w:p>
    <w:p w14:paraId="10AC2670" w14:textId="77777777" w:rsidR="00BB046B" w:rsidRDefault="00BB046B" w:rsidP="00BB046B">
      <w:pPr>
        <w:pStyle w:val="ad"/>
        <w:ind w:left="430" w:hangingChars="193" w:hanging="430"/>
        <w:jc w:val="left"/>
      </w:pPr>
    </w:p>
    <w:p w14:paraId="3E7DCCB5" w14:textId="77777777" w:rsidR="00BB046B" w:rsidRDefault="00BB046B" w:rsidP="00BB046B">
      <w:pPr>
        <w:pStyle w:val="ad"/>
        <w:ind w:left="430" w:hangingChars="193" w:hanging="430"/>
        <w:jc w:val="left"/>
      </w:pPr>
    </w:p>
    <w:p w14:paraId="2A770C07" w14:textId="77777777" w:rsidR="00BB046B" w:rsidRDefault="00BB046B" w:rsidP="00BB046B">
      <w:pPr>
        <w:pStyle w:val="ad"/>
        <w:ind w:left="430" w:hangingChars="193" w:hanging="430"/>
        <w:jc w:val="left"/>
      </w:pPr>
    </w:p>
    <w:p w14:paraId="7B04573C" w14:textId="77777777" w:rsidR="00BB046B" w:rsidRDefault="00BB046B" w:rsidP="00BB046B">
      <w:pPr>
        <w:pStyle w:val="ad"/>
        <w:ind w:left="430" w:hangingChars="193" w:hanging="430"/>
        <w:jc w:val="left"/>
      </w:pPr>
    </w:p>
    <w:p w14:paraId="36069EBB" w14:textId="77777777" w:rsidR="00BB046B" w:rsidRDefault="00BB046B" w:rsidP="00BB046B">
      <w:pPr>
        <w:pStyle w:val="ad"/>
        <w:ind w:left="430" w:hangingChars="193" w:hanging="430"/>
        <w:jc w:val="left"/>
      </w:pPr>
    </w:p>
    <w:p w14:paraId="32B5F86B" w14:textId="77777777" w:rsidR="00BB046B" w:rsidRDefault="00BB046B" w:rsidP="00BB046B">
      <w:pPr>
        <w:pStyle w:val="ad"/>
        <w:ind w:left="430" w:hangingChars="193" w:hanging="430"/>
        <w:jc w:val="left"/>
      </w:pPr>
    </w:p>
    <w:p w14:paraId="05133C4A" w14:textId="77777777" w:rsidR="00BB046B" w:rsidRDefault="00BB046B" w:rsidP="00BB046B">
      <w:pPr>
        <w:pStyle w:val="ad"/>
        <w:ind w:left="430" w:hangingChars="193" w:hanging="430"/>
        <w:jc w:val="left"/>
      </w:pPr>
    </w:p>
    <w:p w14:paraId="1DFF41A1" w14:textId="77777777" w:rsidR="00BB046B" w:rsidRPr="00205382" w:rsidRDefault="00BB046B" w:rsidP="00BB046B">
      <w:pPr>
        <w:pStyle w:val="ad"/>
        <w:ind w:left="430" w:hangingChars="193" w:hanging="430"/>
        <w:jc w:val="left"/>
      </w:pPr>
    </w:p>
    <w:sectPr w:rsidR="00BB046B" w:rsidRPr="00205382" w:rsidSect="0063687F">
      <w:headerReference w:type="default" r:id="rId9"/>
      <w:footerReference w:type="default" r:id="rId10"/>
      <w:pgSz w:w="11906" w:h="16838" w:code="9"/>
      <w:pgMar w:top="1701" w:right="1701" w:bottom="1701" w:left="1701" w:header="851" w:footer="992" w:gutter="0"/>
      <w:lnNumType w:countBy="1"/>
      <w:cols w:space="420"/>
      <w:docGrid w:type="linesAndChars" w:linePitch="44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296E6" w14:textId="77777777" w:rsidR="00125F96" w:rsidRDefault="00125F96">
      <w:r>
        <w:separator/>
      </w:r>
    </w:p>
  </w:endnote>
  <w:endnote w:type="continuationSeparator" w:id="0">
    <w:p w14:paraId="0C9DE0F5" w14:textId="77777777" w:rsidR="00125F96" w:rsidRDefault="00125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3FC43" w14:textId="2B26BB60" w:rsidR="00AD0D0A" w:rsidRDefault="00AD0D0A" w:rsidP="004002B4">
    <w:pPr>
      <w:pStyle w:val="a8"/>
      <w:jc w:val="center"/>
    </w:pPr>
    <w:r>
      <w:rPr>
        <w:kern w:val="0"/>
      </w:rPr>
      <w:t xml:space="preserve">- </w:t>
    </w:r>
    <w:r>
      <w:rPr>
        <w:kern w:val="0"/>
      </w:rPr>
      <w:fldChar w:fldCharType="begin"/>
    </w:r>
    <w:r>
      <w:rPr>
        <w:kern w:val="0"/>
      </w:rPr>
      <w:instrText xml:space="preserve"> PAGE </w:instrText>
    </w:r>
    <w:r>
      <w:rPr>
        <w:kern w:val="0"/>
      </w:rPr>
      <w:fldChar w:fldCharType="separate"/>
    </w:r>
    <w:r w:rsidR="00415A9F">
      <w:rPr>
        <w:noProof/>
        <w:kern w:val="0"/>
      </w:rPr>
      <w:t>1</w:t>
    </w:r>
    <w:r>
      <w:rPr>
        <w:kern w:val="0"/>
      </w:rPr>
      <w:fldChar w:fldCharType="end"/>
    </w:r>
    <w:r>
      <w:rPr>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2F350" w14:textId="77777777" w:rsidR="00125F96" w:rsidRDefault="00125F96">
      <w:r>
        <w:separator/>
      </w:r>
    </w:p>
  </w:footnote>
  <w:footnote w:type="continuationSeparator" w:id="0">
    <w:p w14:paraId="786818A9" w14:textId="77777777" w:rsidR="00125F96" w:rsidRDefault="00125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96BD0" w14:textId="77777777" w:rsidR="00AD0D0A" w:rsidRDefault="00AD0D0A" w:rsidP="004002B4">
    <w:pPr>
      <w:pStyle w:val="aa"/>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213"/>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325"/>
    <w:rsid w:val="000250D4"/>
    <w:rsid w:val="000327D6"/>
    <w:rsid w:val="00044946"/>
    <w:rsid w:val="00072323"/>
    <w:rsid w:val="00072677"/>
    <w:rsid w:val="00075F92"/>
    <w:rsid w:val="00097325"/>
    <w:rsid w:val="000D2CB3"/>
    <w:rsid w:val="000E53C0"/>
    <w:rsid w:val="00123CE4"/>
    <w:rsid w:val="00125F96"/>
    <w:rsid w:val="00130140"/>
    <w:rsid w:val="00142384"/>
    <w:rsid w:val="00152E11"/>
    <w:rsid w:val="001711F8"/>
    <w:rsid w:val="001742B8"/>
    <w:rsid w:val="001C1347"/>
    <w:rsid w:val="001E7F14"/>
    <w:rsid w:val="001F219F"/>
    <w:rsid w:val="001F2BD0"/>
    <w:rsid w:val="00205382"/>
    <w:rsid w:val="00210FF1"/>
    <w:rsid w:val="0022628D"/>
    <w:rsid w:val="002351F7"/>
    <w:rsid w:val="002364F2"/>
    <w:rsid w:val="00243F92"/>
    <w:rsid w:val="00262600"/>
    <w:rsid w:val="00280817"/>
    <w:rsid w:val="00286BAC"/>
    <w:rsid w:val="002B366E"/>
    <w:rsid w:val="002E7106"/>
    <w:rsid w:val="002F63C3"/>
    <w:rsid w:val="00301B2C"/>
    <w:rsid w:val="00303D22"/>
    <w:rsid w:val="0032312B"/>
    <w:rsid w:val="003406C8"/>
    <w:rsid w:val="00363BA4"/>
    <w:rsid w:val="0039120B"/>
    <w:rsid w:val="003C0715"/>
    <w:rsid w:val="003E06D3"/>
    <w:rsid w:val="003F084E"/>
    <w:rsid w:val="004002B4"/>
    <w:rsid w:val="004155DB"/>
    <w:rsid w:val="00415A9F"/>
    <w:rsid w:val="004230F2"/>
    <w:rsid w:val="00423B9C"/>
    <w:rsid w:val="004241AF"/>
    <w:rsid w:val="004251AD"/>
    <w:rsid w:val="00426242"/>
    <w:rsid w:val="00426244"/>
    <w:rsid w:val="00485E35"/>
    <w:rsid w:val="00491E73"/>
    <w:rsid w:val="00494C86"/>
    <w:rsid w:val="004A3554"/>
    <w:rsid w:val="004B4BE9"/>
    <w:rsid w:val="004C16EE"/>
    <w:rsid w:val="004C3EDF"/>
    <w:rsid w:val="004C7774"/>
    <w:rsid w:val="004D73C1"/>
    <w:rsid w:val="004E57DB"/>
    <w:rsid w:val="004F688B"/>
    <w:rsid w:val="004F712E"/>
    <w:rsid w:val="0051275F"/>
    <w:rsid w:val="005143E4"/>
    <w:rsid w:val="00541544"/>
    <w:rsid w:val="005419B0"/>
    <w:rsid w:val="005517F7"/>
    <w:rsid w:val="00552FEB"/>
    <w:rsid w:val="00566654"/>
    <w:rsid w:val="00575A76"/>
    <w:rsid w:val="00583FA7"/>
    <w:rsid w:val="005D22F1"/>
    <w:rsid w:val="005D5924"/>
    <w:rsid w:val="006037C9"/>
    <w:rsid w:val="00607B96"/>
    <w:rsid w:val="00614B61"/>
    <w:rsid w:val="0063687F"/>
    <w:rsid w:val="006556BB"/>
    <w:rsid w:val="00666D3A"/>
    <w:rsid w:val="006725A0"/>
    <w:rsid w:val="00695F8E"/>
    <w:rsid w:val="006A0E2E"/>
    <w:rsid w:val="006A16B7"/>
    <w:rsid w:val="006A44C5"/>
    <w:rsid w:val="006A5A93"/>
    <w:rsid w:val="006B19E8"/>
    <w:rsid w:val="006C63DB"/>
    <w:rsid w:val="006D7CE8"/>
    <w:rsid w:val="006F21E5"/>
    <w:rsid w:val="006F27C5"/>
    <w:rsid w:val="0070144F"/>
    <w:rsid w:val="0072566C"/>
    <w:rsid w:val="007375D1"/>
    <w:rsid w:val="00747311"/>
    <w:rsid w:val="0075254A"/>
    <w:rsid w:val="00753CC5"/>
    <w:rsid w:val="00772AF3"/>
    <w:rsid w:val="00786827"/>
    <w:rsid w:val="00791864"/>
    <w:rsid w:val="007D76E8"/>
    <w:rsid w:val="007E2B5E"/>
    <w:rsid w:val="00804B53"/>
    <w:rsid w:val="00811FD1"/>
    <w:rsid w:val="00826CD2"/>
    <w:rsid w:val="0083778E"/>
    <w:rsid w:val="00847026"/>
    <w:rsid w:val="00872F85"/>
    <w:rsid w:val="00883E6F"/>
    <w:rsid w:val="00891703"/>
    <w:rsid w:val="008A0FEC"/>
    <w:rsid w:val="008A315A"/>
    <w:rsid w:val="008A5B8E"/>
    <w:rsid w:val="008F5CE1"/>
    <w:rsid w:val="00906E96"/>
    <w:rsid w:val="00910197"/>
    <w:rsid w:val="00922273"/>
    <w:rsid w:val="00941567"/>
    <w:rsid w:val="00953823"/>
    <w:rsid w:val="009548D5"/>
    <w:rsid w:val="00965912"/>
    <w:rsid w:val="00970353"/>
    <w:rsid w:val="009803EF"/>
    <w:rsid w:val="00994E96"/>
    <w:rsid w:val="009B1D2D"/>
    <w:rsid w:val="009B359E"/>
    <w:rsid w:val="009B38BC"/>
    <w:rsid w:val="009D18CD"/>
    <w:rsid w:val="009D20D5"/>
    <w:rsid w:val="009E44D3"/>
    <w:rsid w:val="009F4CEB"/>
    <w:rsid w:val="00A03FDE"/>
    <w:rsid w:val="00A17B45"/>
    <w:rsid w:val="00A27DA5"/>
    <w:rsid w:val="00A3688C"/>
    <w:rsid w:val="00A41AFC"/>
    <w:rsid w:val="00A6611D"/>
    <w:rsid w:val="00AB0E4E"/>
    <w:rsid w:val="00AC23CA"/>
    <w:rsid w:val="00AC588B"/>
    <w:rsid w:val="00AD0D0A"/>
    <w:rsid w:val="00B24309"/>
    <w:rsid w:val="00B267DD"/>
    <w:rsid w:val="00B60F88"/>
    <w:rsid w:val="00B73854"/>
    <w:rsid w:val="00B81900"/>
    <w:rsid w:val="00B90A92"/>
    <w:rsid w:val="00BA0B1F"/>
    <w:rsid w:val="00BB046B"/>
    <w:rsid w:val="00BB0AEA"/>
    <w:rsid w:val="00BB56FF"/>
    <w:rsid w:val="00BD0ACE"/>
    <w:rsid w:val="00BD7927"/>
    <w:rsid w:val="00BE07BB"/>
    <w:rsid w:val="00BE343E"/>
    <w:rsid w:val="00BF2AF9"/>
    <w:rsid w:val="00BF7184"/>
    <w:rsid w:val="00C26EAB"/>
    <w:rsid w:val="00C355C7"/>
    <w:rsid w:val="00C47E75"/>
    <w:rsid w:val="00C5072B"/>
    <w:rsid w:val="00C5177F"/>
    <w:rsid w:val="00C55271"/>
    <w:rsid w:val="00C62490"/>
    <w:rsid w:val="00C65B53"/>
    <w:rsid w:val="00CA3B7A"/>
    <w:rsid w:val="00CA6D80"/>
    <w:rsid w:val="00CC6388"/>
    <w:rsid w:val="00CD4DD4"/>
    <w:rsid w:val="00CE551E"/>
    <w:rsid w:val="00D03BCC"/>
    <w:rsid w:val="00D13C90"/>
    <w:rsid w:val="00D23DFE"/>
    <w:rsid w:val="00D26572"/>
    <w:rsid w:val="00D45A96"/>
    <w:rsid w:val="00D47024"/>
    <w:rsid w:val="00D9495B"/>
    <w:rsid w:val="00DA195E"/>
    <w:rsid w:val="00DA2FFA"/>
    <w:rsid w:val="00DF38B6"/>
    <w:rsid w:val="00E040B7"/>
    <w:rsid w:val="00E076B2"/>
    <w:rsid w:val="00E248EB"/>
    <w:rsid w:val="00E254CA"/>
    <w:rsid w:val="00E34887"/>
    <w:rsid w:val="00E402DF"/>
    <w:rsid w:val="00E46826"/>
    <w:rsid w:val="00E90DE2"/>
    <w:rsid w:val="00EC0721"/>
    <w:rsid w:val="00EC636F"/>
    <w:rsid w:val="00EE2422"/>
    <w:rsid w:val="00F02BFD"/>
    <w:rsid w:val="00F0322D"/>
    <w:rsid w:val="00F03D61"/>
    <w:rsid w:val="00F103BC"/>
    <w:rsid w:val="00F50EFC"/>
    <w:rsid w:val="00F53165"/>
    <w:rsid w:val="00F53878"/>
    <w:rsid w:val="00F61677"/>
    <w:rsid w:val="00F846A6"/>
    <w:rsid w:val="00F93CED"/>
    <w:rsid w:val="00FB25E0"/>
    <w:rsid w:val="00FE4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C6B2B3"/>
  <w14:defaultImageDpi w14:val="300"/>
  <w15:docId w15:val="{19A29FC4-72F5-419F-A0EB-32D1B346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Ｐ明朝" w:hAnsi="Times New Roman" w:cs="Times New Roman"/>
        <w:kern w:val="2"/>
        <w:sz w:val="2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リスト"/>
    <w:basedOn w:val="a4"/>
    <w:pPr>
      <w:autoSpaceDE w:val="0"/>
      <w:autoSpaceDN w:val="0"/>
      <w:adjustRightInd w:val="0"/>
      <w:jc w:val="left"/>
    </w:pPr>
    <w:rPr>
      <w:kern w:val="0"/>
      <w:sz w:val="24"/>
      <w:szCs w:val="24"/>
    </w:rPr>
  </w:style>
  <w:style w:type="paragraph" w:styleId="a4">
    <w:name w:val="Body Text"/>
    <w:basedOn w:val="a"/>
    <w:pPr>
      <w:spacing w:after="120"/>
    </w:pPr>
  </w:style>
  <w:style w:type="paragraph" w:customStyle="1" w:styleId="a5">
    <w:name w:val="見出し"/>
    <w:basedOn w:val="a"/>
    <w:next w:val="a4"/>
    <w:pPr>
      <w:keepNext/>
      <w:autoSpaceDE w:val="0"/>
      <w:autoSpaceDN w:val="0"/>
      <w:adjustRightInd w:val="0"/>
      <w:spacing w:before="240" w:after="120"/>
      <w:jc w:val="left"/>
    </w:pPr>
    <w:rPr>
      <w:rFonts w:ascii="Arial" w:eastAsia="ＭＳ ゴシック"/>
      <w:kern w:val="0"/>
      <w:sz w:val="28"/>
      <w:szCs w:val="28"/>
    </w:rPr>
  </w:style>
  <w:style w:type="paragraph" w:customStyle="1" w:styleId="a6">
    <w:name w:val="索引"/>
    <w:basedOn w:val="a"/>
    <w:pPr>
      <w:autoSpaceDE w:val="0"/>
      <w:autoSpaceDN w:val="0"/>
      <w:adjustRightInd w:val="0"/>
      <w:jc w:val="left"/>
    </w:pPr>
    <w:rPr>
      <w:kern w:val="0"/>
      <w:sz w:val="24"/>
      <w:szCs w:val="24"/>
    </w:rPr>
  </w:style>
  <w:style w:type="paragraph" w:styleId="a7">
    <w:name w:val="caption"/>
    <w:basedOn w:val="a"/>
    <w:qFormat/>
    <w:pPr>
      <w:autoSpaceDE w:val="0"/>
      <w:autoSpaceDN w:val="0"/>
      <w:adjustRightInd w:val="0"/>
      <w:spacing w:before="120" w:after="120"/>
      <w:jc w:val="left"/>
    </w:pPr>
    <w:rPr>
      <w:i/>
      <w:iCs/>
      <w:kern w:val="0"/>
      <w:sz w:val="20"/>
      <w:szCs w:val="20"/>
    </w:rPr>
  </w:style>
  <w:style w:type="paragraph" w:customStyle="1" w:styleId="1">
    <w:name w:val="吹き出し1"/>
    <w:basedOn w:val="a"/>
    <w:rPr>
      <w:rFonts w:ascii="Arial" w:eastAsia="ＭＳ ゴシック" w:hAnsi="Arial"/>
      <w:sz w:val="18"/>
      <w:szCs w:val="18"/>
    </w:rPr>
  </w:style>
  <w:style w:type="paragraph" w:styleId="a8">
    <w:name w:val="footer"/>
    <w:basedOn w:val="a"/>
    <w:link w:val="a9"/>
    <w:uiPriority w:val="99"/>
    <w:pPr>
      <w:tabs>
        <w:tab w:val="center" w:pos="4252"/>
        <w:tab w:val="right" w:pos="8504"/>
      </w:tabs>
      <w:snapToGrid w:val="0"/>
    </w:pPr>
  </w:style>
  <w:style w:type="paragraph" w:styleId="aa">
    <w:name w:val="header"/>
    <w:basedOn w:val="a"/>
    <w:link w:val="ab"/>
    <w:uiPriority w:val="99"/>
    <w:pPr>
      <w:tabs>
        <w:tab w:val="center" w:pos="4252"/>
        <w:tab w:val="right" w:pos="8504"/>
      </w:tabs>
      <w:snapToGrid w:val="0"/>
    </w:pPr>
  </w:style>
  <w:style w:type="paragraph" w:customStyle="1" w:styleId="ac">
    <w:name w:val="原稿チェック用"/>
    <w:basedOn w:val="a"/>
    <w:pPr>
      <w:jc w:val="center"/>
    </w:pPr>
  </w:style>
  <w:style w:type="paragraph" w:styleId="ad">
    <w:name w:val="Plain Text"/>
    <w:basedOn w:val="a"/>
    <w:link w:val="ae"/>
    <w:rPr>
      <w:rFonts w:ascii="ＭＳ 明朝" w:hAnsi="Courier New"/>
    </w:rPr>
  </w:style>
  <w:style w:type="character" w:styleId="af">
    <w:name w:val="annotation reference"/>
    <w:basedOn w:val="a0"/>
    <w:semiHidden/>
    <w:rPr>
      <w:sz w:val="18"/>
      <w:szCs w:val="18"/>
    </w:rPr>
  </w:style>
  <w:style w:type="paragraph" w:styleId="af0">
    <w:name w:val="annotation text"/>
    <w:basedOn w:val="a"/>
    <w:semiHidden/>
    <w:pPr>
      <w:jc w:val="left"/>
    </w:pPr>
  </w:style>
  <w:style w:type="paragraph" w:styleId="af1">
    <w:name w:val="Balloon Text"/>
    <w:basedOn w:val="a"/>
    <w:link w:val="af2"/>
    <w:uiPriority w:val="99"/>
    <w:semiHidden/>
    <w:rsid w:val="00097325"/>
    <w:rPr>
      <w:rFonts w:ascii="Arial" w:eastAsia="ＭＳ ゴシック" w:hAnsi="Arial"/>
      <w:sz w:val="18"/>
      <w:szCs w:val="18"/>
    </w:rPr>
  </w:style>
  <w:style w:type="paragraph" w:styleId="af3">
    <w:name w:val="annotation subject"/>
    <w:basedOn w:val="af0"/>
    <w:next w:val="af0"/>
    <w:semiHidden/>
    <w:rsid w:val="00367FFD"/>
    <w:rPr>
      <w:b/>
      <w:bCs/>
    </w:rPr>
  </w:style>
  <w:style w:type="character" w:styleId="af4">
    <w:name w:val="line number"/>
    <w:basedOn w:val="a0"/>
    <w:uiPriority w:val="99"/>
    <w:rsid w:val="0074228B"/>
  </w:style>
  <w:style w:type="character" w:styleId="af5">
    <w:name w:val="Hyperlink"/>
    <w:basedOn w:val="a0"/>
    <w:uiPriority w:val="99"/>
    <w:unhideWhenUsed/>
    <w:rsid w:val="008F0CF2"/>
    <w:rPr>
      <w:color w:val="0000FF"/>
      <w:u w:val="single"/>
    </w:rPr>
  </w:style>
  <w:style w:type="character" w:customStyle="1" w:styleId="ab">
    <w:name w:val="ヘッダー (文字)"/>
    <w:link w:val="aa"/>
    <w:uiPriority w:val="99"/>
    <w:rsid w:val="009E44D3"/>
    <w:rPr>
      <w:kern w:val="2"/>
      <w:sz w:val="21"/>
      <w:szCs w:val="21"/>
    </w:rPr>
  </w:style>
  <w:style w:type="character" w:customStyle="1" w:styleId="a9">
    <w:name w:val="フッター (文字)"/>
    <w:link w:val="a8"/>
    <w:uiPriority w:val="99"/>
    <w:rsid w:val="009E44D3"/>
    <w:rPr>
      <w:kern w:val="2"/>
      <w:sz w:val="21"/>
      <w:szCs w:val="21"/>
    </w:rPr>
  </w:style>
  <w:style w:type="character" w:customStyle="1" w:styleId="af2">
    <w:name w:val="吹き出し (文字)"/>
    <w:link w:val="af1"/>
    <w:uiPriority w:val="99"/>
    <w:semiHidden/>
    <w:rsid w:val="009E44D3"/>
    <w:rPr>
      <w:rFonts w:ascii="Arial" w:eastAsia="ＭＳ ゴシック" w:hAnsi="Arial"/>
      <w:kern w:val="2"/>
      <w:sz w:val="18"/>
      <w:szCs w:val="18"/>
    </w:rPr>
  </w:style>
  <w:style w:type="character" w:customStyle="1" w:styleId="ae">
    <w:name w:val="書式なし (文字)"/>
    <w:basedOn w:val="a0"/>
    <w:link w:val="ad"/>
    <w:rsid w:val="00205382"/>
    <w:rPr>
      <w:rFonts w:ascii="ＭＳ 明朝" w:hAnsi="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64564">
      <w:bodyDiv w:val="1"/>
      <w:marLeft w:val="0"/>
      <w:marRight w:val="0"/>
      <w:marTop w:val="0"/>
      <w:marBottom w:val="0"/>
      <w:divBdr>
        <w:top w:val="none" w:sz="0" w:space="0" w:color="auto"/>
        <w:left w:val="none" w:sz="0" w:space="0" w:color="auto"/>
        <w:bottom w:val="none" w:sz="0" w:space="0" w:color="auto"/>
        <w:right w:val="none" w:sz="0" w:space="0" w:color="auto"/>
      </w:divBdr>
      <w:divsChild>
        <w:div w:id="181281584">
          <w:marLeft w:val="0"/>
          <w:marRight w:val="0"/>
          <w:marTop w:val="0"/>
          <w:marBottom w:val="0"/>
          <w:divBdr>
            <w:top w:val="none" w:sz="0" w:space="0" w:color="auto"/>
            <w:left w:val="none" w:sz="0" w:space="0" w:color="auto"/>
            <w:bottom w:val="none" w:sz="0" w:space="0" w:color="auto"/>
            <w:right w:val="none" w:sz="0" w:space="0" w:color="auto"/>
          </w:divBdr>
        </w:div>
        <w:div w:id="1848322919">
          <w:marLeft w:val="0"/>
          <w:marRight w:val="0"/>
          <w:marTop w:val="0"/>
          <w:marBottom w:val="0"/>
          <w:divBdr>
            <w:top w:val="none" w:sz="0" w:space="0" w:color="auto"/>
            <w:left w:val="none" w:sz="0" w:space="0" w:color="auto"/>
            <w:bottom w:val="none" w:sz="0" w:space="0" w:color="auto"/>
            <w:right w:val="none" w:sz="0" w:space="0" w:color="auto"/>
          </w:divBdr>
        </w:div>
        <w:div w:id="543063815">
          <w:marLeft w:val="0"/>
          <w:marRight w:val="0"/>
          <w:marTop w:val="0"/>
          <w:marBottom w:val="0"/>
          <w:divBdr>
            <w:top w:val="none" w:sz="0" w:space="0" w:color="auto"/>
            <w:left w:val="none" w:sz="0" w:space="0" w:color="auto"/>
            <w:bottom w:val="none" w:sz="0" w:space="0" w:color="auto"/>
            <w:right w:val="none" w:sz="0" w:space="0" w:color="auto"/>
          </w:divBdr>
        </w:div>
        <w:div w:id="1328745383">
          <w:marLeft w:val="0"/>
          <w:marRight w:val="0"/>
          <w:marTop w:val="0"/>
          <w:marBottom w:val="0"/>
          <w:divBdr>
            <w:top w:val="none" w:sz="0" w:space="0" w:color="auto"/>
            <w:left w:val="none" w:sz="0" w:space="0" w:color="auto"/>
            <w:bottom w:val="none" w:sz="0" w:space="0" w:color="auto"/>
            <w:right w:val="none" w:sz="0" w:space="0" w:color="auto"/>
          </w:divBdr>
        </w:div>
        <w:div w:id="89787502">
          <w:marLeft w:val="0"/>
          <w:marRight w:val="0"/>
          <w:marTop w:val="0"/>
          <w:marBottom w:val="0"/>
          <w:divBdr>
            <w:top w:val="none" w:sz="0" w:space="0" w:color="auto"/>
            <w:left w:val="none" w:sz="0" w:space="0" w:color="auto"/>
            <w:bottom w:val="none" w:sz="0" w:space="0" w:color="auto"/>
            <w:right w:val="none" w:sz="0" w:space="0" w:color="auto"/>
          </w:divBdr>
        </w:div>
        <w:div w:id="1418359854">
          <w:marLeft w:val="0"/>
          <w:marRight w:val="0"/>
          <w:marTop w:val="0"/>
          <w:marBottom w:val="0"/>
          <w:divBdr>
            <w:top w:val="none" w:sz="0" w:space="0" w:color="auto"/>
            <w:left w:val="none" w:sz="0" w:space="0" w:color="auto"/>
            <w:bottom w:val="none" w:sz="0" w:space="0" w:color="auto"/>
            <w:right w:val="none" w:sz="0" w:space="0" w:color="auto"/>
          </w:divBdr>
        </w:div>
        <w:div w:id="582493831">
          <w:marLeft w:val="0"/>
          <w:marRight w:val="0"/>
          <w:marTop w:val="0"/>
          <w:marBottom w:val="0"/>
          <w:divBdr>
            <w:top w:val="none" w:sz="0" w:space="0" w:color="auto"/>
            <w:left w:val="none" w:sz="0" w:space="0" w:color="auto"/>
            <w:bottom w:val="none" w:sz="0" w:space="0" w:color="auto"/>
            <w:right w:val="none" w:sz="0" w:space="0" w:color="auto"/>
          </w:divBdr>
        </w:div>
        <w:div w:id="251863056">
          <w:marLeft w:val="0"/>
          <w:marRight w:val="0"/>
          <w:marTop w:val="0"/>
          <w:marBottom w:val="0"/>
          <w:divBdr>
            <w:top w:val="none" w:sz="0" w:space="0" w:color="auto"/>
            <w:left w:val="none" w:sz="0" w:space="0" w:color="auto"/>
            <w:bottom w:val="none" w:sz="0" w:space="0" w:color="auto"/>
            <w:right w:val="none" w:sz="0" w:space="0" w:color="auto"/>
          </w:divBdr>
        </w:div>
        <w:div w:id="257523240">
          <w:marLeft w:val="0"/>
          <w:marRight w:val="0"/>
          <w:marTop w:val="0"/>
          <w:marBottom w:val="0"/>
          <w:divBdr>
            <w:top w:val="none" w:sz="0" w:space="0" w:color="auto"/>
            <w:left w:val="none" w:sz="0" w:space="0" w:color="auto"/>
            <w:bottom w:val="none" w:sz="0" w:space="0" w:color="auto"/>
            <w:right w:val="none" w:sz="0" w:space="0" w:color="auto"/>
          </w:divBdr>
        </w:div>
        <w:div w:id="2048407488">
          <w:marLeft w:val="0"/>
          <w:marRight w:val="0"/>
          <w:marTop w:val="0"/>
          <w:marBottom w:val="0"/>
          <w:divBdr>
            <w:top w:val="none" w:sz="0" w:space="0" w:color="auto"/>
            <w:left w:val="none" w:sz="0" w:space="0" w:color="auto"/>
            <w:bottom w:val="none" w:sz="0" w:space="0" w:color="auto"/>
            <w:right w:val="none" w:sz="0" w:space="0" w:color="auto"/>
          </w:divBdr>
        </w:div>
        <w:div w:id="1321009339">
          <w:marLeft w:val="0"/>
          <w:marRight w:val="0"/>
          <w:marTop w:val="0"/>
          <w:marBottom w:val="0"/>
          <w:divBdr>
            <w:top w:val="none" w:sz="0" w:space="0" w:color="auto"/>
            <w:left w:val="none" w:sz="0" w:space="0" w:color="auto"/>
            <w:bottom w:val="none" w:sz="0" w:space="0" w:color="auto"/>
            <w:right w:val="none" w:sz="0" w:space="0" w:color="auto"/>
          </w:divBdr>
        </w:div>
      </w:divsChild>
    </w:div>
    <w:div w:id="514079894">
      <w:bodyDiv w:val="1"/>
      <w:marLeft w:val="0"/>
      <w:marRight w:val="0"/>
      <w:marTop w:val="0"/>
      <w:marBottom w:val="0"/>
      <w:divBdr>
        <w:top w:val="none" w:sz="0" w:space="0" w:color="auto"/>
        <w:left w:val="none" w:sz="0" w:space="0" w:color="auto"/>
        <w:bottom w:val="none" w:sz="0" w:space="0" w:color="auto"/>
        <w:right w:val="none" w:sz="0" w:space="0" w:color="auto"/>
      </w:divBdr>
      <w:divsChild>
        <w:div w:id="848954887">
          <w:marLeft w:val="0"/>
          <w:marRight w:val="0"/>
          <w:marTop w:val="0"/>
          <w:marBottom w:val="0"/>
          <w:divBdr>
            <w:top w:val="none" w:sz="0" w:space="0" w:color="auto"/>
            <w:left w:val="none" w:sz="0" w:space="0" w:color="auto"/>
            <w:bottom w:val="none" w:sz="0" w:space="0" w:color="auto"/>
            <w:right w:val="none" w:sz="0" w:space="0" w:color="auto"/>
          </w:divBdr>
        </w:div>
        <w:div w:id="1281648699">
          <w:marLeft w:val="0"/>
          <w:marRight w:val="0"/>
          <w:marTop w:val="0"/>
          <w:marBottom w:val="0"/>
          <w:divBdr>
            <w:top w:val="none" w:sz="0" w:space="0" w:color="auto"/>
            <w:left w:val="none" w:sz="0" w:space="0" w:color="auto"/>
            <w:bottom w:val="none" w:sz="0" w:space="0" w:color="auto"/>
            <w:right w:val="none" w:sz="0" w:space="0" w:color="auto"/>
          </w:divBdr>
        </w:div>
        <w:div w:id="1257834540">
          <w:marLeft w:val="0"/>
          <w:marRight w:val="0"/>
          <w:marTop w:val="0"/>
          <w:marBottom w:val="0"/>
          <w:divBdr>
            <w:top w:val="none" w:sz="0" w:space="0" w:color="auto"/>
            <w:left w:val="none" w:sz="0" w:space="0" w:color="auto"/>
            <w:bottom w:val="none" w:sz="0" w:space="0" w:color="auto"/>
            <w:right w:val="none" w:sz="0" w:space="0" w:color="auto"/>
          </w:divBdr>
        </w:div>
        <w:div w:id="484009254">
          <w:marLeft w:val="0"/>
          <w:marRight w:val="0"/>
          <w:marTop w:val="0"/>
          <w:marBottom w:val="0"/>
          <w:divBdr>
            <w:top w:val="none" w:sz="0" w:space="0" w:color="auto"/>
            <w:left w:val="none" w:sz="0" w:space="0" w:color="auto"/>
            <w:bottom w:val="none" w:sz="0" w:space="0" w:color="auto"/>
            <w:right w:val="none" w:sz="0" w:space="0" w:color="auto"/>
          </w:divBdr>
        </w:div>
        <w:div w:id="2024159518">
          <w:marLeft w:val="0"/>
          <w:marRight w:val="0"/>
          <w:marTop w:val="0"/>
          <w:marBottom w:val="0"/>
          <w:divBdr>
            <w:top w:val="none" w:sz="0" w:space="0" w:color="auto"/>
            <w:left w:val="none" w:sz="0" w:space="0" w:color="auto"/>
            <w:bottom w:val="none" w:sz="0" w:space="0" w:color="auto"/>
            <w:right w:val="none" w:sz="0" w:space="0" w:color="auto"/>
          </w:divBdr>
        </w:div>
        <w:div w:id="1109424232">
          <w:marLeft w:val="0"/>
          <w:marRight w:val="0"/>
          <w:marTop w:val="0"/>
          <w:marBottom w:val="0"/>
          <w:divBdr>
            <w:top w:val="none" w:sz="0" w:space="0" w:color="auto"/>
            <w:left w:val="none" w:sz="0" w:space="0" w:color="auto"/>
            <w:bottom w:val="none" w:sz="0" w:space="0" w:color="auto"/>
            <w:right w:val="none" w:sz="0" w:space="0" w:color="auto"/>
          </w:divBdr>
        </w:div>
        <w:div w:id="1535774912">
          <w:marLeft w:val="0"/>
          <w:marRight w:val="0"/>
          <w:marTop w:val="0"/>
          <w:marBottom w:val="0"/>
          <w:divBdr>
            <w:top w:val="none" w:sz="0" w:space="0" w:color="auto"/>
            <w:left w:val="none" w:sz="0" w:space="0" w:color="auto"/>
            <w:bottom w:val="none" w:sz="0" w:space="0" w:color="auto"/>
            <w:right w:val="none" w:sz="0" w:space="0" w:color="auto"/>
          </w:divBdr>
        </w:div>
      </w:divsChild>
    </w:div>
    <w:div w:id="880896752">
      <w:bodyDiv w:val="1"/>
      <w:marLeft w:val="0"/>
      <w:marRight w:val="0"/>
      <w:marTop w:val="0"/>
      <w:marBottom w:val="0"/>
      <w:divBdr>
        <w:top w:val="none" w:sz="0" w:space="0" w:color="auto"/>
        <w:left w:val="none" w:sz="0" w:space="0" w:color="auto"/>
        <w:bottom w:val="none" w:sz="0" w:space="0" w:color="auto"/>
        <w:right w:val="none" w:sz="0" w:space="0" w:color="auto"/>
      </w:divBdr>
      <w:divsChild>
        <w:div w:id="325978841">
          <w:marLeft w:val="0"/>
          <w:marRight w:val="0"/>
          <w:marTop w:val="0"/>
          <w:marBottom w:val="0"/>
          <w:divBdr>
            <w:top w:val="none" w:sz="0" w:space="0" w:color="auto"/>
            <w:left w:val="none" w:sz="0" w:space="0" w:color="auto"/>
            <w:bottom w:val="none" w:sz="0" w:space="0" w:color="auto"/>
            <w:right w:val="none" w:sz="0" w:space="0" w:color="auto"/>
          </w:divBdr>
        </w:div>
        <w:div w:id="692343130">
          <w:marLeft w:val="0"/>
          <w:marRight w:val="0"/>
          <w:marTop w:val="0"/>
          <w:marBottom w:val="0"/>
          <w:divBdr>
            <w:top w:val="none" w:sz="0" w:space="0" w:color="auto"/>
            <w:left w:val="none" w:sz="0" w:space="0" w:color="auto"/>
            <w:bottom w:val="none" w:sz="0" w:space="0" w:color="auto"/>
            <w:right w:val="none" w:sz="0" w:space="0" w:color="auto"/>
          </w:divBdr>
        </w:div>
        <w:div w:id="2062166319">
          <w:marLeft w:val="0"/>
          <w:marRight w:val="0"/>
          <w:marTop w:val="0"/>
          <w:marBottom w:val="0"/>
          <w:divBdr>
            <w:top w:val="none" w:sz="0" w:space="0" w:color="auto"/>
            <w:left w:val="none" w:sz="0" w:space="0" w:color="auto"/>
            <w:bottom w:val="none" w:sz="0" w:space="0" w:color="auto"/>
            <w:right w:val="none" w:sz="0" w:space="0" w:color="auto"/>
          </w:divBdr>
        </w:div>
        <w:div w:id="268898481">
          <w:marLeft w:val="0"/>
          <w:marRight w:val="0"/>
          <w:marTop w:val="0"/>
          <w:marBottom w:val="0"/>
          <w:divBdr>
            <w:top w:val="none" w:sz="0" w:space="0" w:color="auto"/>
            <w:left w:val="none" w:sz="0" w:space="0" w:color="auto"/>
            <w:bottom w:val="none" w:sz="0" w:space="0" w:color="auto"/>
            <w:right w:val="none" w:sz="0" w:space="0" w:color="auto"/>
          </w:divBdr>
        </w:div>
        <w:div w:id="1972203093">
          <w:marLeft w:val="0"/>
          <w:marRight w:val="0"/>
          <w:marTop w:val="0"/>
          <w:marBottom w:val="0"/>
          <w:divBdr>
            <w:top w:val="none" w:sz="0" w:space="0" w:color="auto"/>
            <w:left w:val="none" w:sz="0" w:space="0" w:color="auto"/>
            <w:bottom w:val="none" w:sz="0" w:space="0" w:color="auto"/>
            <w:right w:val="none" w:sz="0" w:space="0" w:color="auto"/>
          </w:divBdr>
        </w:div>
        <w:div w:id="1603876979">
          <w:marLeft w:val="0"/>
          <w:marRight w:val="0"/>
          <w:marTop w:val="0"/>
          <w:marBottom w:val="0"/>
          <w:divBdr>
            <w:top w:val="none" w:sz="0" w:space="0" w:color="auto"/>
            <w:left w:val="none" w:sz="0" w:space="0" w:color="auto"/>
            <w:bottom w:val="none" w:sz="0" w:space="0" w:color="auto"/>
            <w:right w:val="none" w:sz="0" w:space="0" w:color="auto"/>
          </w:divBdr>
        </w:div>
        <w:div w:id="734162766">
          <w:marLeft w:val="0"/>
          <w:marRight w:val="0"/>
          <w:marTop w:val="0"/>
          <w:marBottom w:val="0"/>
          <w:divBdr>
            <w:top w:val="none" w:sz="0" w:space="0" w:color="auto"/>
            <w:left w:val="none" w:sz="0" w:space="0" w:color="auto"/>
            <w:bottom w:val="none" w:sz="0" w:space="0" w:color="auto"/>
            <w:right w:val="none" w:sz="0" w:space="0" w:color="auto"/>
          </w:divBdr>
        </w:div>
        <w:div w:id="1028141602">
          <w:marLeft w:val="0"/>
          <w:marRight w:val="0"/>
          <w:marTop w:val="0"/>
          <w:marBottom w:val="0"/>
          <w:divBdr>
            <w:top w:val="none" w:sz="0" w:space="0" w:color="auto"/>
            <w:left w:val="none" w:sz="0" w:space="0" w:color="auto"/>
            <w:bottom w:val="none" w:sz="0" w:space="0" w:color="auto"/>
            <w:right w:val="none" w:sz="0" w:space="0" w:color="auto"/>
          </w:divBdr>
        </w:div>
        <w:div w:id="1550612134">
          <w:marLeft w:val="0"/>
          <w:marRight w:val="0"/>
          <w:marTop w:val="0"/>
          <w:marBottom w:val="0"/>
          <w:divBdr>
            <w:top w:val="none" w:sz="0" w:space="0" w:color="auto"/>
            <w:left w:val="none" w:sz="0" w:space="0" w:color="auto"/>
            <w:bottom w:val="none" w:sz="0" w:space="0" w:color="auto"/>
            <w:right w:val="none" w:sz="0" w:space="0" w:color="auto"/>
          </w:divBdr>
        </w:div>
        <w:div w:id="1863932319">
          <w:marLeft w:val="0"/>
          <w:marRight w:val="0"/>
          <w:marTop w:val="0"/>
          <w:marBottom w:val="0"/>
          <w:divBdr>
            <w:top w:val="none" w:sz="0" w:space="0" w:color="auto"/>
            <w:left w:val="none" w:sz="0" w:space="0" w:color="auto"/>
            <w:bottom w:val="none" w:sz="0" w:space="0" w:color="auto"/>
            <w:right w:val="none" w:sz="0" w:space="0" w:color="auto"/>
          </w:divBdr>
        </w:div>
        <w:div w:id="1199732675">
          <w:marLeft w:val="0"/>
          <w:marRight w:val="0"/>
          <w:marTop w:val="0"/>
          <w:marBottom w:val="0"/>
          <w:divBdr>
            <w:top w:val="none" w:sz="0" w:space="0" w:color="auto"/>
            <w:left w:val="none" w:sz="0" w:space="0" w:color="auto"/>
            <w:bottom w:val="none" w:sz="0" w:space="0" w:color="auto"/>
            <w:right w:val="none" w:sz="0" w:space="0" w:color="auto"/>
          </w:divBdr>
        </w:div>
        <w:div w:id="770858693">
          <w:marLeft w:val="0"/>
          <w:marRight w:val="0"/>
          <w:marTop w:val="0"/>
          <w:marBottom w:val="0"/>
          <w:divBdr>
            <w:top w:val="none" w:sz="0" w:space="0" w:color="auto"/>
            <w:left w:val="none" w:sz="0" w:space="0" w:color="auto"/>
            <w:bottom w:val="none" w:sz="0" w:space="0" w:color="auto"/>
            <w:right w:val="none" w:sz="0" w:space="0" w:color="auto"/>
          </w:divBdr>
        </w:div>
        <w:div w:id="1155488956">
          <w:marLeft w:val="0"/>
          <w:marRight w:val="0"/>
          <w:marTop w:val="0"/>
          <w:marBottom w:val="0"/>
          <w:divBdr>
            <w:top w:val="none" w:sz="0" w:space="0" w:color="auto"/>
            <w:left w:val="none" w:sz="0" w:space="0" w:color="auto"/>
            <w:bottom w:val="none" w:sz="0" w:space="0" w:color="auto"/>
            <w:right w:val="none" w:sz="0" w:space="0" w:color="auto"/>
          </w:divBdr>
        </w:div>
        <w:div w:id="1149634169">
          <w:marLeft w:val="0"/>
          <w:marRight w:val="0"/>
          <w:marTop w:val="0"/>
          <w:marBottom w:val="0"/>
          <w:divBdr>
            <w:top w:val="none" w:sz="0" w:space="0" w:color="auto"/>
            <w:left w:val="none" w:sz="0" w:space="0" w:color="auto"/>
            <w:bottom w:val="none" w:sz="0" w:space="0" w:color="auto"/>
            <w:right w:val="none" w:sz="0" w:space="0" w:color="auto"/>
          </w:divBdr>
        </w:div>
        <w:div w:id="1456367764">
          <w:marLeft w:val="0"/>
          <w:marRight w:val="0"/>
          <w:marTop w:val="0"/>
          <w:marBottom w:val="0"/>
          <w:divBdr>
            <w:top w:val="none" w:sz="0" w:space="0" w:color="auto"/>
            <w:left w:val="none" w:sz="0" w:space="0" w:color="auto"/>
            <w:bottom w:val="none" w:sz="0" w:space="0" w:color="auto"/>
            <w:right w:val="none" w:sz="0" w:space="0" w:color="auto"/>
          </w:divBdr>
        </w:div>
        <w:div w:id="697194905">
          <w:marLeft w:val="0"/>
          <w:marRight w:val="0"/>
          <w:marTop w:val="0"/>
          <w:marBottom w:val="0"/>
          <w:divBdr>
            <w:top w:val="none" w:sz="0" w:space="0" w:color="auto"/>
            <w:left w:val="none" w:sz="0" w:space="0" w:color="auto"/>
            <w:bottom w:val="none" w:sz="0" w:space="0" w:color="auto"/>
            <w:right w:val="none" w:sz="0" w:space="0" w:color="auto"/>
          </w:divBdr>
        </w:div>
        <w:div w:id="1700471907">
          <w:marLeft w:val="0"/>
          <w:marRight w:val="0"/>
          <w:marTop w:val="0"/>
          <w:marBottom w:val="0"/>
          <w:divBdr>
            <w:top w:val="none" w:sz="0" w:space="0" w:color="auto"/>
            <w:left w:val="none" w:sz="0" w:space="0" w:color="auto"/>
            <w:bottom w:val="none" w:sz="0" w:space="0" w:color="auto"/>
            <w:right w:val="none" w:sz="0" w:space="0" w:color="auto"/>
          </w:divBdr>
        </w:div>
        <w:div w:id="2101675454">
          <w:marLeft w:val="0"/>
          <w:marRight w:val="0"/>
          <w:marTop w:val="0"/>
          <w:marBottom w:val="0"/>
          <w:divBdr>
            <w:top w:val="none" w:sz="0" w:space="0" w:color="auto"/>
            <w:left w:val="none" w:sz="0" w:space="0" w:color="auto"/>
            <w:bottom w:val="none" w:sz="0" w:space="0" w:color="auto"/>
            <w:right w:val="none" w:sz="0" w:space="0" w:color="auto"/>
          </w:divBdr>
        </w:div>
        <w:div w:id="1675646834">
          <w:marLeft w:val="0"/>
          <w:marRight w:val="0"/>
          <w:marTop w:val="0"/>
          <w:marBottom w:val="0"/>
          <w:divBdr>
            <w:top w:val="none" w:sz="0" w:space="0" w:color="auto"/>
            <w:left w:val="none" w:sz="0" w:space="0" w:color="auto"/>
            <w:bottom w:val="none" w:sz="0" w:space="0" w:color="auto"/>
            <w:right w:val="none" w:sz="0" w:space="0" w:color="auto"/>
          </w:divBdr>
        </w:div>
        <w:div w:id="1525433889">
          <w:marLeft w:val="0"/>
          <w:marRight w:val="0"/>
          <w:marTop w:val="0"/>
          <w:marBottom w:val="0"/>
          <w:divBdr>
            <w:top w:val="none" w:sz="0" w:space="0" w:color="auto"/>
            <w:left w:val="none" w:sz="0" w:space="0" w:color="auto"/>
            <w:bottom w:val="none" w:sz="0" w:space="0" w:color="auto"/>
            <w:right w:val="none" w:sz="0" w:space="0" w:color="auto"/>
          </w:divBdr>
        </w:div>
        <w:div w:id="1819178651">
          <w:marLeft w:val="0"/>
          <w:marRight w:val="0"/>
          <w:marTop w:val="0"/>
          <w:marBottom w:val="0"/>
          <w:divBdr>
            <w:top w:val="none" w:sz="0" w:space="0" w:color="auto"/>
            <w:left w:val="none" w:sz="0" w:space="0" w:color="auto"/>
            <w:bottom w:val="none" w:sz="0" w:space="0" w:color="auto"/>
            <w:right w:val="none" w:sz="0" w:space="0" w:color="auto"/>
          </w:divBdr>
        </w:div>
        <w:div w:id="851335859">
          <w:marLeft w:val="0"/>
          <w:marRight w:val="0"/>
          <w:marTop w:val="0"/>
          <w:marBottom w:val="0"/>
          <w:divBdr>
            <w:top w:val="none" w:sz="0" w:space="0" w:color="auto"/>
            <w:left w:val="none" w:sz="0" w:space="0" w:color="auto"/>
            <w:bottom w:val="none" w:sz="0" w:space="0" w:color="auto"/>
            <w:right w:val="none" w:sz="0" w:space="0" w:color="auto"/>
          </w:divBdr>
        </w:div>
      </w:divsChild>
    </w:div>
    <w:div w:id="1072890544">
      <w:bodyDiv w:val="1"/>
      <w:marLeft w:val="0"/>
      <w:marRight w:val="0"/>
      <w:marTop w:val="0"/>
      <w:marBottom w:val="0"/>
      <w:divBdr>
        <w:top w:val="none" w:sz="0" w:space="0" w:color="auto"/>
        <w:left w:val="none" w:sz="0" w:space="0" w:color="auto"/>
        <w:bottom w:val="none" w:sz="0" w:space="0" w:color="auto"/>
        <w:right w:val="none" w:sz="0" w:space="0" w:color="auto"/>
      </w:divBdr>
      <w:divsChild>
        <w:div w:id="621112015">
          <w:marLeft w:val="0"/>
          <w:marRight w:val="0"/>
          <w:marTop w:val="0"/>
          <w:marBottom w:val="0"/>
          <w:divBdr>
            <w:top w:val="none" w:sz="0" w:space="0" w:color="auto"/>
            <w:left w:val="none" w:sz="0" w:space="0" w:color="auto"/>
            <w:bottom w:val="none" w:sz="0" w:space="0" w:color="auto"/>
            <w:right w:val="none" w:sz="0" w:space="0" w:color="auto"/>
          </w:divBdr>
        </w:div>
        <w:div w:id="710619291">
          <w:marLeft w:val="0"/>
          <w:marRight w:val="0"/>
          <w:marTop w:val="0"/>
          <w:marBottom w:val="0"/>
          <w:divBdr>
            <w:top w:val="none" w:sz="0" w:space="0" w:color="auto"/>
            <w:left w:val="none" w:sz="0" w:space="0" w:color="auto"/>
            <w:bottom w:val="none" w:sz="0" w:space="0" w:color="auto"/>
            <w:right w:val="none" w:sz="0" w:space="0" w:color="auto"/>
          </w:divBdr>
        </w:div>
        <w:div w:id="996958883">
          <w:marLeft w:val="0"/>
          <w:marRight w:val="0"/>
          <w:marTop w:val="0"/>
          <w:marBottom w:val="0"/>
          <w:divBdr>
            <w:top w:val="none" w:sz="0" w:space="0" w:color="auto"/>
            <w:left w:val="none" w:sz="0" w:space="0" w:color="auto"/>
            <w:bottom w:val="none" w:sz="0" w:space="0" w:color="auto"/>
            <w:right w:val="none" w:sz="0" w:space="0" w:color="auto"/>
          </w:divBdr>
        </w:div>
        <w:div w:id="934903713">
          <w:marLeft w:val="0"/>
          <w:marRight w:val="0"/>
          <w:marTop w:val="0"/>
          <w:marBottom w:val="0"/>
          <w:divBdr>
            <w:top w:val="none" w:sz="0" w:space="0" w:color="auto"/>
            <w:left w:val="none" w:sz="0" w:space="0" w:color="auto"/>
            <w:bottom w:val="none" w:sz="0" w:space="0" w:color="auto"/>
            <w:right w:val="none" w:sz="0" w:space="0" w:color="auto"/>
          </w:divBdr>
        </w:div>
        <w:div w:id="1695033352">
          <w:marLeft w:val="0"/>
          <w:marRight w:val="0"/>
          <w:marTop w:val="0"/>
          <w:marBottom w:val="0"/>
          <w:divBdr>
            <w:top w:val="none" w:sz="0" w:space="0" w:color="auto"/>
            <w:left w:val="none" w:sz="0" w:space="0" w:color="auto"/>
            <w:bottom w:val="none" w:sz="0" w:space="0" w:color="auto"/>
            <w:right w:val="none" w:sz="0" w:space="0" w:color="auto"/>
          </w:divBdr>
        </w:div>
        <w:div w:id="1143276460">
          <w:marLeft w:val="0"/>
          <w:marRight w:val="0"/>
          <w:marTop w:val="0"/>
          <w:marBottom w:val="0"/>
          <w:divBdr>
            <w:top w:val="none" w:sz="0" w:space="0" w:color="auto"/>
            <w:left w:val="none" w:sz="0" w:space="0" w:color="auto"/>
            <w:bottom w:val="none" w:sz="0" w:space="0" w:color="auto"/>
            <w:right w:val="none" w:sz="0" w:space="0" w:color="auto"/>
          </w:divBdr>
        </w:div>
        <w:div w:id="1651402567">
          <w:marLeft w:val="0"/>
          <w:marRight w:val="0"/>
          <w:marTop w:val="0"/>
          <w:marBottom w:val="0"/>
          <w:divBdr>
            <w:top w:val="none" w:sz="0" w:space="0" w:color="auto"/>
            <w:left w:val="none" w:sz="0" w:space="0" w:color="auto"/>
            <w:bottom w:val="none" w:sz="0" w:space="0" w:color="auto"/>
            <w:right w:val="none" w:sz="0" w:space="0" w:color="auto"/>
          </w:divBdr>
        </w:div>
        <w:div w:id="994071366">
          <w:marLeft w:val="0"/>
          <w:marRight w:val="0"/>
          <w:marTop w:val="0"/>
          <w:marBottom w:val="0"/>
          <w:divBdr>
            <w:top w:val="none" w:sz="0" w:space="0" w:color="auto"/>
            <w:left w:val="none" w:sz="0" w:space="0" w:color="auto"/>
            <w:bottom w:val="none" w:sz="0" w:space="0" w:color="auto"/>
            <w:right w:val="none" w:sz="0" w:space="0" w:color="auto"/>
          </w:divBdr>
        </w:div>
        <w:div w:id="1035692042">
          <w:marLeft w:val="0"/>
          <w:marRight w:val="0"/>
          <w:marTop w:val="0"/>
          <w:marBottom w:val="0"/>
          <w:divBdr>
            <w:top w:val="none" w:sz="0" w:space="0" w:color="auto"/>
            <w:left w:val="none" w:sz="0" w:space="0" w:color="auto"/>
            <w:bottom w:val="none" w:sz="0" w:space="0" w:color="auto"/>
            <w:right w:val="none" w:sz="0" w:space="0" w:color="auto"/>
          </w:divBdr>
        </w:div>
        <w:div w:id="1579366826">
          <w:marLeft w:val="0"/>
          <w:marRight w:val="0"/>
          <w:marTop w:val="0"/>
          <w:marBottom w:val="0"/>
          <w:divBdr>
            <w:top w:val="none" w:sz="0" w:space="0" w:color="auto"/>
            <w:left w:val="none" w:sz="0" w:space="0" w:color="auto"/>
            <w:bottom w:val="none" w:sz="0" w:space="0" w:color="auto"/>
            <w:right w:val="none" w:sz="0" w:space="0" w:color="auto"/>
          </w:divBdr>
        </w:div>
        <w:div w:id="1361510414">
          <w:marLeft w:val="0"/>
          <w:marRight w:val="0"/>
          <w:marTop w:val="0"/>
          <w:marBottom w:val="0"/>
          <w:divBdr>
            <w:top w:val="none" w:sz="0" w:space="0" w:color="auto"/>
            <w:left w:val="none" w:sz="0" w:space="0" w:color="auto"/>
            <w:bottom w:val="none" w:sz="0" w:space="0" w:color="auto"/>
            <w:right w:val="none" w:sz="0" w:space="0" w:color="auto"/>
          </w:divBdr>
        </w:div>
        <w:div w:id="349769813">
          <w:marLeft w:val="0"/>
          <w:marRight w:val="0"/>
          <w:marTop w:val="0"/>
          <w:marBottom w:val="0"/>
          <w:divBdr>
            <w:top w:val="none" w:sz="0" w:space="0" w:color="auto"/>
            <w:left w:val="none" w:sz="0" w:space="0" w:color="auto"/>
            <w:bottom w:val="none" w:sz="0" w:space="0" w:color="auto"/>
            <w:right w:val="none" w:sz="0" w:space="0" w:color="auto"/>
          </w:divBdr>
        </w:div>
        <w:div w:id="322777002">
          <w:marLeft w:val="0"/>
          <w:marRight w:val="0"/>
          <w:marTop w:val="0"/>
          <w:marBottom w:val="0"/>
          <w:divBdr>
            <w:top w:val="none" w:sz="0" w:space="0" w:color="auto"/>
            <w:left w:val="none" w:sz="0" w:space="0" w:color="auto"/>
            <w:bottom w:val="none" w:sz="0" w:space="0" w:color="auto"/>
            <w:right w:val="none" w:sz="0" w:space="0" w:color="auto"/>
          </w:divBdr>
        </w:div>
        <w:div w:id="750546082">
          <w:marLeft w:val="0"/>
          <w:marRight w:val="0"/>
          <w:marTop w:val="0"/>
          <w:marBottom w:val="0"/>
          <w:divBdr>
            <w:top w:val="none" w:sz="0" w:space="0" w:color="auto"/>
            <w:left w:val="none" w:sz="0" w:space="0" w:color="auto"/>
            <w:bottom w:val="none" w:sz="0" w:space="0" w:color="auto"/>
            <w:right w:val="none" w:sz="0" w:space="0" w:color="auto"/>
          </w:divBdr>
        </w:div>
        <w:div w:id="578250392">
          <w:marLeft w:val="0"/>
          <w:marRight w:val="0"/>
          <w:marTop w:val="0"/>
          <w:marBottom w:val="0"/>
          <w:divBdr>
            <w:top w:val="none" w:sz="0" w:space="0" w:color="auto"/>
            <w:left w:val="none" w:sz="0" w:space="0" w:color="auto"/>
            <w:bottom w:val="none" w:sz="0" w:space="0" w:color="auto"/>
            <w:right w:val="none" w:sz="0" w:space="0" w:color="auto"/>
          </w:divBdr>
        </w:div>
        <w:div w:id="1804234156">
          <w:marLeft w:val="0"/>
          <w:marRight w:val="0"/>
          <w:marTop w:val="0"/>
          <w:marBottom w:val="0"/>
          <w:divBdr>
            <w:top w:val="none" w:sz="0" w:space="0" w:color="auto"/>
            <w:left w:val="none" w:sz="0" w:space="0" w:color="auto"/>
            <w:bottom w:val="none" w:sz="0" w:space="0" w:color="auto"/>
            <w:right w:val="none" w:sz="0" w:space="0" w:color="auto"/>
          </w:divBdr>
        </w:div>
        <w:div w:id="96171757">
          <w:marLeft w:val="0"/>
          <w:marRight w:val="0"/>
          <w:marTop w:val="0"/>
          <w:marBottom w:val="0"/>
          <w:divBdr>
            <w:top w:val="none" w:sz="0" w:space="0" w:color="auto"/>
            <w:left w:val="none" w:sz="0" w:space="0" w:color="auto"/>
            <w:bottom w:val="none" w:sz="0" w:space="0" w:color="auto"/>
            <w:right w:val="none" w:sz="0" w:space="0" w:color="auto"/>
          </w:divBdr>
        </w:div>
        <w:div w:id="2059888890">
          <w:marLeft w:val="0"/>
          <w:marRight w:val="0"/>
          <w:marTop w:val="0"/>
          <w:marBottom w:val="0"/>
          <w:divBdr>
            <w:top w:val="none" w:sz="0" w:space="0" w:color="auto"/>
            <w:left w:val="none" w:sz="0" w:space="0" w:color="auto"/>
            <w:bottom w:val="none" w:sz="0" w:space="0" w:color="auto"/>
            <w:right w:val="none" w:sz="0" w:space="0" w:color="auto"/>
          </w:divBdr>
        </w:div>
        <w:div w:id="2018649719">
          <w:marLeft w:val="0"/>
          <w:marRight w:val="0"/>
          <w:marTop w:val="0"/>
          <w:marBottom w:val="0"/>
          <w:divBdr>
            <w:top w:val="none" w:sz="0" w:space="0" w:color="auto"/>
            <w:left w:val="none" w:sz="0" w:space="0" w:color="auto"/>
            <w:bottom w:val="none" w:sz="0" w:space="0" w:color="auto"/>
            <w:right w:val="none" w:sz="0" w:space="0" w:color="auto"/>
          </w:divBdr>
        </w:div>
        <w:div w:id="791748899">
          <w:marLeft w:val="0"/>
          <w:marRight w:val="0"/>
          <w:marTop w:val="0"/>
          <w:marBottom w:val="0"/>
          <w:divBdr>
            <w:top w:val="none" w:sz="0" w:space="0" w:color="auto"/>
            <w:left w:val="none" w:sz="0" w:space="0" w:color="auto"/>
            <w:bottom w:val="none" w:sz="0" w:space="0" w:color="auto"/>
            <w:right w:val="none" w:sz="0" w:space="0" w:color="auto"/>
          </w:divBdr>
        </w:div>
      </w:divsChild>
    </w:div>
    <w:div w:id="1270313413">
      <w:bodyDiv w:val="1"/>
      <w:marLeft w:val="0"/>
      <w:marRight w:val="0"/>
      <w:marTop w:val="0"/>
      <w:marBottom w:val="0"/>
      <w:divBdr>
        <w:top w:val="none" w:sz="0" w:space="0" w:color="auto"/>
        <w:left w:val="none" w:sz="0" w:space="0" w:color="auto"/>
        <w:bottom w:val="none" w:sz="0" w:space="0" w:color="auto"/>
        <w:right w:val="none" w:sz="0" w:space="0" w:color="auto"/>
      </w:divBdr>
      <w:divsChild>
        <w:div w:id="137767521">
          <w:marLeft w:val="0"/>
          <w:marRight w:val="0"/>
          <w:marTop w:val="0"/>
          <w:marBottom w:val="0"/>
          <w:divBdr>
            <w:top w:val="none" w:sz="0" w:space="0" w:color="auto"/>
            <w:left w:val="none" w:sz="0" w:space="0" w:color="auto"/>
            <w:bottom w:val="none" w:sz="0" w:space="0" w:color="auto"/>
            <w:right w:val="none" w:sz="0" w:space="0" w:color="auto"/>
          </w:divBdr>
        </w:div>
        <w:div w:id="1430151303">
          <w:marLeft w:val="0"/>
          <w:marRight w:val="0"/>
          <w:marTop w:val="0"/>
          <w:marBottom w:val="0"/>
          <w:divBdr>
            <w:top w:val="none" w:sz="0" w:space="0" w:color="auto"/>
            <w:left w:val="none" w:sz="0" w:space="0" w:color="auto"/>
            <w:bottom w:val="none" w:sz="0" w:space="0" w:color="auto"/>
            <w:right w:val="none" w:sz="0" w:space="0" w:color="auto"/>
          </w:divBdr>
        </w:div>
      </w:divsChild>
    </w:div>
    <w:div w:id="1299068995">
      <w:bodyDiv w:val="1"/>
      <w:marLeft w:val="0"/>
      <w:marRight w:val="0"/>
      <w:marTop w:val="0"/>
      <w:marBottom w:val="0"/>
      <w:divBdr>
        <w:top w:val="none" w:sz="0" w:space="0" w:color="auto"/>
        <w:left w:val="none" w:sz="0" w:space="0" w:color="auto"/>
        <w:bottom w:val="none" w:sz="0" w:space="0" w:color="auto"/>
        <w:right w:val="none" w:sz="0" w:space="0" w:color="auto"/>
      </w:divBdr>
      <w:divsChild>
        <w:div w:id="400836956">
          <w:marLeft w:val="0"/>
          <w:marRight w:val="0"/>
          <w:marTop w:val="0"/>
          <w:marBottom w:val="0"/>
          <w:divBdr>
            <w:top w:val="none" w:sz="0" w:space="0" w:color="auto"/>
            <w:left w:val="none" w:sz="0" w:space="0" w:color="auto"/>
            <w:bottom w:val="none" w:sz="0" w:space="0" w:color="auto"/>
            <w:right w:val="none" w:sz="0" w:space="0" w:color="auto"/>
          </w:divBdr>
        </w:div>
        <w:div w:id="1922643029">
          <w:marLeft w:val="0"/>
          <w:marRight w:val="0"/>
          <w:marTop w:val="0"/>
          <w:marBottom w:val="0"/>
          <w:divBdr>
            <w:top w:val="none" w:sz="0" w:space="0" w:color="auto"/>
            <w:left w:val="none" w:sz="0" w:space="0" w:color="auto"/>
            <w:bottom w:val="none" w:sz="0" w:space="0" w:color="auto"/>
            <w:right w:val="none" w:sz="0" w:space="0" w:color="auto"/>
          </w:divBdr>
        </w:div>
        <w:div w:id="1235123381">
          <w:marLeft w:val="0"/>
          <w:marRight w:val="0"/>
          <w:marTop w:val="0"/>
          <w:marBottom w:val="0"/>
          <w:divBdr>
            <w:top w:val="none" w:sz="0" w:space="0" w:color="auto"/>
            <w:left w:val="none" w:sz="0" w:space="0" w:color="auto"/>
            <w:bottom w:val="none" w:sz="0" w:space="0" w:color="auto"/>
            <w:right w:val="none" w:sz="0" w:space="0" w:color="auto"/>
          </w:divBdr>
        </w:div>
        <w:div w:id="1734305353">
          <w:marLeft w:val="0"/>
          <w:marRight w:val="0"/>
          <w:marTop w:val="0"/>
          <w:marBottom w:val="0"/>
          <w:divBdr>
            <w:top w:val="none" w:sz="0" w:space="0" w:color="auto"/>
            <w:left w:val="none" w:sz="0" w:space="0" w:color="auto"/>
            <w:bottom w:val="none" w:sz="0" w:space="0" w:color="auto"/>
            <w:right w:val="none" w:sz="0" w:space="0" w:color="auto"/>
          </w:divBdr>
        </w:div>
        <w:div w:id="675427843">
          <w:marLeft w:val="0"/>
          <w:marRight w:val="0"/>
          <w:marTop w:val="0"/>
          <w:marBottom w:val="0"/>
          <w:divBdr>
            <w:top w:val="none" w:sz="0" w:space="0" w:color="auto"/>
            <w:left w:val="none" w:sz="0" w:space="0" w:color="auto"/>
            <w:bottom w:val="none" w:sz="0" w:space="0" w:color="auto"/>
            <w:right w:val="none" w:sz="0" w:space="0" w:color="auto"/>
          </w:divBdr>
        </w:div>
        <w:div w:id="664359462">
          <w:marLeft w:val="0"/>
          <w:marRight w:val="0"/>
          <w:marTop w:val="0"/>
          <w:marBottom w:val="0"/>
          <w:divBdr>
            <w:top w:val="none" w:sz="0" w:space="0" w:color="auto"/>
            <w:left w:val="none" w:sz="0" w:space="0" w:color="auto"/>
            <w:bottom w:val="none" w:sz="0" w:space="0" w:color="auto"/>
            <w:right w:val="none" w:sz="0" w:space="0" w:color="auto"/>
          </w:divBdr>
        </w:div>
        <w:div w:id="671445216">
          <w:marLeft w:val="0"/>
          <w:marRight w:val="0"/>
          <w:marTop w:val="0"/>
          <w:marBottom w:val="0"/>
          <w:divBdr>
            <w:top w:val="none" w:sz="0" w:space="0" w:color="auto"/>
            <w:left w:val="none" w:sz="0" w:space="0" w:color="auto"/>
            <w:bottom w:val="none" w:sz="0" w:space="0" w:color="auto"/>
            <w:right w:val="none" w:sz="0" w:space="0" w:color="auto"/>
          </w:divBdr>
        </w:div>
        <w:div w:id="1926566993">
          <w:marLeft w:val="0"/>
          <w:marRight w:val="0"/>
          <w:marTop w:val="0"/>
          <w:marBottom w:val="0"/>
          <w:divBdr>
            <w:top w:val="none" w:sz="0" w:space="0" w:color="auto"/>
            <w:left w:val="none" w:sz="0" w:space="0" w:color="auto"/>
            <w:bottom w:val="none" w:sz="0" w:space="0" w:color="auto"/>
            <w:right w:val="none" w:sz="0" w:space="0" w:color="auto"/>
          </w:divBdr>
        </w:div>
        <w:div w:id="82841885">
          <w:marLeft w:val="0"/>
          <w:marRight w:val="0"/>
          <w:marTop w:val="0"/>
          <w:marBottom w:val="0"/>
          <w:divBdr>
            <w:top w:val="none" w:sz="0" w:space="0" w:color="auto"/>
            <w:left w:val="none" w:sz="0" w:space="0" w:color="auto"/>
            <w:bottom w:val="none" w:sz="0" w:space="0" w:color="auto"/>
            <w:right w:val="none" w:sz="0" w:space="0" w:color="auto"/>
          </w:divBdr>
        </w:div>
        <w:div w:id="383601326">
          <w:marLeft w:val="0"/>
          <w:marRight w:val="0"/>
          <w:marTop w:val="0"/>
          <w:marBottom w:val="0"/>
          <w:divBdr>
            <w:top w:val="none" w:sz="0" w:space="0" w:color="auto"/>
            <w:left w:val="none" w:sz="0" w:space="0" w:color="auto"/>
            <w:bottom w:val="none" w:sz="0" w:space="0" w:color="auto"/>
            <w:right w:val="none" w:sz="0" w:space="0" w:color="auto"/>
          </w:divBdr>
        </w:div>
        <w:div w:id="591282977">
          <w:marLeft w:val="0"/>
          <w:marRight w:val="0"/>
          <w:marTop w:val="0"/>
          <w:marBottom w:val="0"/>
          <w:divBdr>
            <w:top w:val="none" w:sz="0" w:space="0" w:color="auto"/>
            <w:left w:val="none" w:sz="0" w:space="0" w:color="auto"/>
            <w:bottom w:val="none" w:sz="0" w:space="0" w:color="auto"/>
            <w:right w:val="none" w:sz="0" w:space="0" w:color="auto"/>
          </w:divBdr>
        </w:div>
        <w:div w:id="1528374583">
          <w:marLeft w:val="0"/>
          <w:marRight w:val="0"/>
          <w:marTop w:val="0"/>
          <w:marBottom w:val="0"/>
          <w:divBdr>
            <w:top w:val="none" w:sz="0" w:space="0" w:color="auto"/>
            <w:left w:val="none" w:sz="0" w:space="0" w:color="auto"/>
            <w:bottom w:val="none" w:sz="0" w:space="0" w:color="auto"/>
            <w:right w:val="none" w:sz="0" w:space="0" w:color="auto"/>
          </w:divBdr>
        </w:div>
        <w:div w:id="1218202308">
          <w:marLeft w:val="0"/>
          <w:marRight w:val="0"/>
          <w:marTop w:val="0"/>
          <w:marBottom w:val="0"/>
          <w:divBdr>
            <w:top w:val="none" w:sz="0" w:space="0" w:color="auto"/>
            <w:left w:val="none" w:sz="0" w:space="0" w:color="auto"/>
            <w:bottom w:val="none" w:sz="0" w:space="0" w:color="auto"/>
            <w:right w:val="none" w:sz="0" w:space="0" w:color="auto"/>
          </w:divBdr>
        </w:div>
        <w:div w:id="1624002243">
          <w:marLeft w:val="0"/>
          <w:marRight w:val="0"/>
          <w:marTop w:val="0"/>
          <w:marBottom w:val="0"/>
          <w:divBdr>
            <w:top w:val="none" w:sz="0" w:space="0" w:color="auto"/>
            <w:left w:val="none" w:sz="0" w:space="0" w:color="auto"/>
            <w:bottom w:val="none" w:sz="0" w:space="0" w:color="auto"/>
            <w:right w:val="none" w:sz="0" w:space="0" w:color="auto"/>
          </w:divBdr>
        </w:div>
        <w:div w:id="753547960">
          <w:marLeft w:val="0"/>
          <w:marRight w:val="0"/>
          <w:marTop w:val="0"/>
          <w:marBottom w:val="0"/>
          <w:divBdr>
            <w:top w:val="none" w:sz="0" w:space="0" w:color="auto"/>
            <w:left w:val="none" w:sz="0" w:space="0" w:color="auto"/>
            <w:bottom w:val="none" w:sz="0" w:space="0" w:color="auto"/>
            <w:right w:val="none" w:sz="0" w:space="0" w:color="auto"/>
          </w:divBdr>
        </w:div>
      </w:divsChild>
    </w:div>
    <w:div w:id="1777097264">
      <w:bodyDiv w:val="1"/>
      <w:marLeft w:val="0"/>
      <w:marRight w:val="0"/>
      <w:marTop w:val="0"/>
      <w:marBottom w:val="0"/>
      <w:divBdr>
        <w:top w:val="none" w:sz="0" w:space="0" w:color="auto"/>
        <w:left w:val="none" w:sz="0" w:space="0" w:color="auto"/>
        <w:bottom w:val="none" w:sz="0" w:space="0" w:color="auto"/>
        <w:right w:val="none" w:sz="0" w:space="0" w:color="auto"/>
      </w:divBdr>
      <w:divsChild>
        <w:div w:id="1595673881">
          <w:marLeft w:val="0"/>
          <w:marRight w:val="0"/>
          <w:marTop w:val="0"/>
          <w:marBottom w:val="0"/>
          <w:divBdr>
            <w:top w:val="none" w:sz="0" w:space="0" w:color="auto"/>
            <w:left w:val="none" w:sz="0" w:space="0" w:color="auto"/>
            <w:bottom w:val="none" w:sz="0" w:space="0" w:color="auto"/>
            <w:right w:val="none" w:sz="0" w:space="0" w:color="auto"/>
          </w:divBdr>
        </w:div>
        <w:div w:id="251401902">
          <w:marLeft w:val="0"/>
          <w:marRight w:val="0"/>
          <w:marTop w:val="0"/>
          <w:marBottom w:val="0"/>
          <w:divBdr>
            <w:top w:val="none" w:sz="0" w:space="0" w:color="auto"/>
            <w:left w:val="none" w:sz="0" w:space="0" w:color="auto"/>
            <w:bottom w:val="none" w:sz="0" w:space="0" w:color="auto"/>
            <w:right w:val="none" w:sz="0" w:space="0" w:color="auto"/>
          </w:divBdr>
        </w:div>
        <w:div w:id="556936032">
          <w:marLeft w:val="0"/>
          <w:marRight w:val="0"/>
          <w:marTop w:val="0"/>
          <w:marBottom w:val="0"/>
          <w:divBdr>
            <w:top w:val="none" w:sz="0" w:space="0" w:color="auto"/>
            <w:left w:val="none" w:sz="0" w:space="0" w:color="auto"/>
            <w:bottom w:val="none" w:sz="0" w:space="0" w:color="auto"/>
            <w:right w:val="none" w:sz="0" w:space="0" w:color="auto"/>
          </w:divBdr>
        </w:div>
        <w:div w:id="344094720">
          <w:marLeft w:val="0"/>
          <w:marRight w:val="0"/>
          <w:marTop w:val="0"/>
          <w:marBottom w:val="0"/>
          <w:divBdr>
            <w:top w:val="none" w:sz="0" w:space="0" w:color="auto"/>
            <w:left w:val="none" w:sz="0" w:space="0" w:color="auto"/>
            <w:bottom w:val="none" w:sz="0" w:space="0" w:color="auto"/>
            <w:right w:val="none" w:sz="0" w:space="0" w:color="auto"/>
          </w:divBdr>
        </w:div>
        <w:div w:id="1448814905">
          <w:marLeft w:val="0"/>
          <w:marRight w:val="0"/>
          <w:marTop w:val="0"/>
          <w:marBottom w:val="0"/>
          <w:divBdr>
            <w:top w:val="none" w:sz="0" w:space="0" w:color="auto"/>
            <w:left w:val="none" w:sz="0" w:space="0" w:color="auto"/>
            <w:bottom w:val="none" w:sz="0" w:space="0" w:color="auto"/>
            <w:right w:val="none" w:sz="0" w:space="0" w:color="auto"/>
          </w:divBdr>
        </w:div>
        <w:div w:id="124198612">
          <w:marLeft w:val="0"/>
          <w:marRight w:val="0"/>
          <w:marTop w:val="0"/>
          <w:marBottom w:val="0"/>
          <w:divBdr>
            <w:top w:val="none" w:sz="0" w:space="0" w:color="auto"/>
            <w:left w:val="none" w:sz="0" w:space="0" w:color="auto"/>
            <w:bottom w:val="none" w:sz="0" w:space="0" w:color="auto"/>
            <w:right w:val="none" w:sz="0" w:space="0" w:color="auto"/>
          </w:divBdr>
        </w:div>
        <w:div w:id="819464568">
          <w:marLeft w:val="0"/>
          <w:marRight w:val="0"/>
          <w:marTop w:val="0"/>
          <w:marBottom w:val="0"/>
          <w:divBdr>
            <w:top w:val="none" w:sz="0" w:space="0" w:color="auto"/>
            <w:left w:val="none" w:sz="0" w:space="0" w:color="auto"/>
            <w:bottom w:val="none" w:sz="0" w:space="0" w:color="auto"/>
            <w:right w:val="none" w:sz="0" w:space="0" w:color="auto"/>
          </w:divBdr>
        </w:div>
        <w:div w:id="1462191076">
          <w:marLeft w:val="0"/>
          <w:marRight w:val="0"/>
          <w:marTop w:val="0"/>
          <w:marBottom w:val="0"/>
          <w:divBdr>
            <w:top w:val="none" w:sz="0" w:space="0" w:color="auto"/>
            <w:left w:val="none" w:sz="0" w:space="0" w:color="auto"/>
            <w:bottom w:val="none" w:sz="0" w:space="0" w:color="auto"/>
            <w:right w:val="none" w:sz="0" w:space="0" w:color="auto"/>
          </w:divBdr>
        </w:div>
        <w:div w:id="624652142">
          <w:marLeft w:val="0"/>
          <w:marRight w:val="0"/>
          <w:marTop w:val="0"/>
          <w:marBottom w:val="0"/>
          <w:divBdr>
            <w:top w:val="none" w:sz="0" w:space="0" w:color="auto"/>
            <w:left w:val="none" w:sz="0" w:space="0" w:color="auto"/>
            <w:bottom w:val="none" w:sz="0" w:space="0" w:color="auto"/>
            <w:right w:val="none" w:sz="0" w:space="0" w:color="auto"/>
          </w:divBdr>
        </w:div>
        <w:div w:id="128204997">
          <w:marLeft w:val="0"/>
          <w:marRight w:val="0"/>
          <w:marTop w:val="0"/>
          <w:marBottom w:val="0"/>
          <w:divBdr>
            <w:top w:val="none" w:sz="0" w:space="0" w:color="auto"/>
            <w:left w:val="none" w:sz="0" w:space="0" w:color="auto"/>
            <w:bottom w:val="none" w:sz="0" w:space="0" w:color="auto"/>
            <w:right w:val="none" w:sz="0" w:space="0" w:color="auto"/>
          </w:divBdr>
        </w:div>
      </w:divsChild>
    </w:div>
    <w:div w:id="1848904668">
      <w:bodyDiv w:val="1"/>
      <w:marLeft w:val="0"/>
      <w:marRight w:val="0"/>
      <w:marTop w:val="0"/>
      <w:marBottom w:val="0"/>
      <w:divBdr>
        <w:top w:val="none" w:sz="0" w:space="0" w:color="auto"/>
        <w:left w:val="none" w:sz="0" w:space="0" w:color="auto"/>
        <w:bottom w:val="none" w:sz="0" w:space="0" w:color="auto"/>
        <w:right w:val="none" w:sz="0" w:space="0" w:color="auto"/>
      </w:divBdr>
      <w:divsChild>
        <w:div w:id="1240599833">
          <w:marLeft w:val="0"/>
          <w:marRight w:val="0"/>
          <w:marTop w:val="0"/>
          <w:marBottom w:val="0"/>
          <w:divBdr>
            <w:top w:val="none" w:sz="0" w:space="0" w:color="auto"/>
            <w:left w:val="none" w:sz="0" w:space="0" w:color="auto"/>
            <w:bottom w:val="none" w:sz="0" w:space="0" w:color="auto"/>
            <w:right w:val="none" w:sz="0" w:space="0" w:color="auto"/>
          </w:divBdr>
        </w:div>
        <w:div w:id="2063750109">
          <w:marLeft w:val="0"/>
          <w:marRight w:val="0"/>
          <w:marTop w:val="0"/>
          <w:marBottom w:val="0"/>
          <w:divBdr>
            <w:top w:val="none" w:sz="0" w:space="0" w:color="auto"/>
            <w:left w:val="none" w:sz="0" w:space="0" w:color="auto"/>
            <w:bottom w:val="none" w:sz="0" w:space="0" w:color="auto"/>
            <w:right w:val="none" w:sz="0" w:space="0" w:color="auto"/>
          </w:divBdr>
        </w:div>
      </w:divsChild>
    </w:div>
    <w:div w:id="1865098405">
      <w:bodyDiv w:val="1"/>
      <w:marLeft w:val="0"/>
      <w:marRight w:val="0"/>
      <w:marTop w:val="0"/>
      <w:marBottom w:val="0"/>
      <w:divBdr>
        <w:top w:val="none" w:sz="0" w:space="0" w:color="auto"/>
        <w:left w:val="none" w:sz="0" w:space="0" w:color="auto"/>
        <w:bottom w:val="none" w:sz="0" w:space="0" w:color="auto"/>
        <w:right w:val="none" w:sz="0" w:space="0" w:color="auto"/>
      </w:divBdr>
      <w:divsChild>
        <w:div w:id="442849710">
          <w:marLeft w:val="0"/>
          <w:marRight w:val="0"/>
          <w:marTop w:val="0"/>
          <w:marBottom w:val="0"/>
          <w:divBdr>
            <w:top w:val="none" w:sz="0" w:space="0" w:color="auto"/>
            <w:left w:val="none" w:sz="0" w:space="0" w:color="auto"/>
            <w:bottom w:val="none" w:sz="0" w:space="0" w:color="auto"/>
            <w:right w:val="none" w:sz="0" w:space="0" w:color="auto"/>
          </w:divBdr>
        </w:div>
        <w:div w:id="381248404">
          <w:marLeft w:val="0"/>
          <w:marRight w:val="0"/>
          <w:marTop w:val="0"/>
          <w:marBottom w:val="0"/>
          <w:divBdr>
            <w:top w:val="none" w:sz="0" w:space="0" w:color="auto"/>
            <w:left w:val="none" w:sz="0" w:space="0" w:color="auto"/>
            <w:bottom w:val="none" w:sz="0" w:space="0" w:color="auto"/>
            <w:right w:val="none" w:sz="0" w:space="0" w:color="auto"/>
          </w:divBdr>
        </w:div>
        <w:div w:id="1424496421">
          <w:marLeft w:val="0"/>
          <w:marRight w:val="0"/>
          <w:marTop w:val="0"/>
          <w:marBottom w:val="0"/>
          <w:divBdr>
            <w:top w:val="none" w:sz="0" w:space="0" w:color="auto"/>
            <w:left w:val="none" w:sz="0" w:space="0" w:color="auto"/>
            <w:bottom w:val="none" w:sz="0" w:space="0" w:color="auto"/>
            <w:right w:val="none" w:sz="0" w:space="0" w:color="auto"/>
          </w:divBdr>
        </w:div>
        <w:div w:id="30229399">
          <w:marLeft w:val="0"/>
          <w:marRight w:val="0"/>
          <w:marTop w:val="0"/>
          <w:marBottom w:val="0"/>
          <w:divBdr>
            <w:top w:val="none" w:sz="0" w:space="0" w:color="auto"/>
            <w:left w:val="none" w:sz="0" w:space="0" w:color="auto"/>
            <w:bottom w:val="none" w:sz="0" w:space="0" w:color="auto"/>
            <w:right w:val="none" w:sz="0" w:space="0" w:color="auto"/>
          </w:divBdr>
        </w:div>
        <w:div w:id="655954785">
          <w:marLeft w:val="0"/>
          <w:marRight w:val="0"/>
          <w:marTop w:val="0"/>
          <w:marBottom w:val="0"/>
          <w:divBdr>
            <w:top w:val="none" w:sz="0" w:space="0" w:color="auto"/>
            <w:left w:val="none" w:sz="0" w:space="0" w:color="auto"/>
            <w:bottom w:val="none" w:sz="0" w:space="0" w:color="auto"/>
            <w:right w:val="none" w:sz="0" w:space="0" w:color="auto"/>
          </w:divBdr>
        </w:div>
      </w:divsChild>
    </w:div>
    <w:div w:id="1948807428">
      <w:bodyDiv w:val="1"/>
      <w:marLeft w:val="0"/>
      <w:marRight w:val="0"/>
      <w:marTop w:val="0"/>
      <w:marBottom w:val="0"/>
      <w:divBdr>
        <w:top w:val="none" w:sz="0" w:space="0" w:color="auto"/>
        <w:left w:val="none" w:sz="0" w:space="0" w:color="auto"/>
        <w:bottom w:val="none" w:sz="0" w:space="0" w:color="auto"/>
        <w:right w:val="none" w:sz="0" w:space="0" w:color="auto"/>
      </w:divBdr>
    </w:div>
    <w:div w:id="1957247850">
      <w:bodyDiv w:val="1"/>
      <w:marLeft w:val="0"/>
      <w:marRight w:val="0"/>
      <w:marTop w:val="0"/>
      <w:marBottom w:val="0"/>
      <w:divBdr>
        <w:top w:val="none" w:sz="0" w:space="0" w:color="auto"/>
        <w:left w:val="none" w:sz="0" w:space="0" w:color="auto"/>
        <w:bottom w:val="none" w:sz="0" w:space="0" w:color="auto"/>
        <w:right w:val="none" w:sz="0" w:space="0" w:color="auto"/>
      </w:divBdr>
      <w:divsChild>
        <w:div w:id="214659617">
          <w:marLeft w:val="0"/>
          <w:marRight w:val="0"/>
          <w:marTop w:val="0"/>
          <w:marBottom w:val="0"/>
          <w:divBdr>
            <w:top w:val="none" w:sz="0" w:space="0" w:color="auto"/>
            <w:left w:val="none" w:sz="0" w:space="0" w:color="auto"/>
            <w:bottom w:val="none" w:sz="0" w:space="0" w:color="auto"/>
            <w:right w:val="none" w:sz="0" w:space="0" w:color="auto"/>
          </w:divBdr>
        </w:div>
        <w:div w:id="113252447">
          <w:marLeft w:val="0"/>
          <w:marRight w:val="0"/>
          <w:marTop w:val="0"/>
          <w:marBottom w:val="0"/>
          <w:divBdr>
            <w:top w:val="none" w:sz="0" w:space="0" w:color="auto"/>
            <w:left w:val="none" w:sz="0" w:space="0" w:color="auto"/>
            <w:bottom w:val="none" w:sz="0" w:space="0" w:color="auto"/>
            <w:right w:val="none" w:sz="0" w:space="0" w:color="auto"/>
          </w:divBdr>
        </w:div>
        <w:div w:id="1912621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DC335-9BA5-4258-909D-E6BA921E5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751</Words>
  <Characters>4286</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FFPRI</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Kazunori SHIMADA</dc:creator>
  <cp:lastModifiedBy>Microsoft Office User</cp:lastModifiedBy>
  <cp:revision>6</cp:revision>
  <cp:lastPrinted>2009-03-05T10:20:00Z</cp:lastPrinted>
  <dcterms:created xsi:type="dcterms:W3CDTF">2018-05-14T02:50:00Z</dcterms:created>
  <dcterms:modified xsi:type="dcterms:W3CDTF">2022-03-31T00:20:00Z</dcterms:modified>
</cp:coreProperties>
</file>